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3C" w:rsidRDefault="007B7208">
      <w:pPr>
        <w:jc w:val="left"/>
        <w:rPr>
          <w:rFonts w:ascii="ＭＳ ゴシック" w:eastAsia="ＭＳ ゴシック" w:hAnsi="ＭＳ ゴシック"/>
        </w:rPr>
      </w:pPr>
      <w:r>
        <w:rPr>
          <w:rFonts w:ascii="ＭＳ ゴシック" w:eastAsia="ＭＳ ゴシック" w:hAnsi="ＭＳ ゴシック" w:hint="eastAsia"/>
          <w:sz w:val="22"/>
          <w:szCs w:val="22"/>
        </w:rPr>
        <w:t>令和</w:t>
      </w:r>
      <w:r w:rsidR="000419F6">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590217">
        <w:rPr>
          <w:rFonts w:ascii="ＭＳ ゴシック" w:eastAsia="ＭＳ ゴシック" w:hAnsi="ＭＳ ゴシック" w:hint="eastAsia"/>
          <w:sz w:val="22"/>
          <w:szCs w:val="22"/>
        </w:rPr>
        <w:t>度いばらきグローバルビジネス推進事業（常陸牛プロモーション（アジア</w:t>
      </w:r>
      <w:r>
        <w:rPr>
          <w:rFonts w:ascii="ＭＳ ゴシック" w:eastAsia="ＭＳ ゴシック" w:hAnsi="ＭＳ ゴシック" w:hint="eastAsia"/>
          <w:sz w:val="22"/>
          <w:szCs w:val="22"/>
        </w:rPr>
        <w:t>等））業務</w:t>
      </w:r>
      <w:r>
        <w:rPr>
          <w:rFonts w:ascii="ＭＳ ゴシック" w:eastAsia="ＭＳ ゴシック" w:hAnsi="ＭＳ ゴシック" w:hint="eastAsia"/>
        </w:rPr>
        <w:t>委託にかかる　　企画提案の公募に関する説明書</w:t>
      </w:r>
    </w:p>
    <w:p w:rsidR="00590217" w:rsidRPr="000419F6" w:rsidRDefault="00590217">
      <w:pPr>
        <w:jc w:val="left"/>
        <w:rPr>
          <w:rFonts w:ascii="ＭＳ ゴシック" w:eastAsia="ＭＳ ゴシック" w:hAnsi="ＭＳ ゴシック"/>
        </w:rPr>
      </w:pPr>
    </w:p>
    <w:p w:rsidR="0038333C" w:rsidRDefault="0038333C">
      <w:pPr>
        <w:rPr>
          <w:rFonts w:asciiTheme="minorEastAsia" w:eastAsiaTheme="minorEastAsia" w:hAnsiTheme="minorEastAsia"/>
        </w:rPr>
      </w:pPr>
    </w:p>
    <w:p w:rsidR="0038333C" w:rsidRDefault="00590217">
      <w:pPr>
        <w:ind w:firstLineChars="100" w:firstLine="192"/>
        <w:rPr>
          <w:rFonts w:asciiTheme="minorEastAsia" w:eastAsiaTheme="minorEastAsia" w:hAnsiTheme="minorEastAsia"/>
        </w:rPr>
      </w:pPr>
      <w:r>
        <w:rPr>
          <w:rFonts w:ascii="ＭＳ 明朝" w:hAnsi="ＭＳ 明朝" w:hint="eastAsia"/>
        </w:rPr>
        <w:t>令和</w:t>
      </w:r>
      <w:r w:rsidR="000419F6">
        <w:rPr>
          <w:rFonts w:ascii="ＭＳ 明朝" w:hAnsi="ＭＳ 明朝" w:hint="eastAsia"/>
        </w:rPr>
        <w:t>７</w:t>
      </w:r>
      <w:r>
        <w:rPr>
          <w:rFonts w:ascii="ＭＳ 明朝" w:hAnsi="ＭＳ 明朝" w:hint="eastAsia"/>
        </w:rPr>
        <w:t>年</w:t>
      </w:r>
      <w:r w:rsidR="00743963">
        <w:rPr>
          <w:rFonts w:ascii="ＭＳ 明朝" w:hAnsi="ＭＳ 明朝" w:hint="eastAsia"/>
        </w:rPr>
        <w:t>３月13</w:t>
      </w:r>
      <w:r w:rsidR="007B7208">
        <w:rPr>
          <w:rFonts w:ascii="ＭＳ 明朝" w:hAnsi="ＭＳ 明朝" w:hint="eastAsia"/>
        </w:rPr>
        <w:t>日に公告した</w:t>
      </w:r>
      <w:r w:rsidR="007B7208">
        <w:rPr>
          <w:rFonts w:ascii="ＭＳ 明朝" w:hAnsi="ＭＳ 明朝" w:hint="eastAsia"/>
          <w:sz w:val="22"/>
          <w:szCs w:val="22"/>
        </w:rPr>
        <w:t>令和</w:t>
      </w:r>
      <w:r w:rsidR="000419F6">
        <w:rPr>
          <w:rFonts w:ascii="ＭＳ 明朝" w:hAnsi="ＭＳ 明朝" w:hint="eastAsia"/>
          <w:sz w:val="22"/>
          <w:szCs w:val="22"/>
        </w:rPr>
        <w:t>７</w:t>
      </w:r>
      <w:r w:rsidR="007B7208">
        <w:rPr>
          <w:rFonts w:ascii="ＭＳ 明朝" w:hAnsi="ＭＳ 明朝" w:hint="eastAsia"/>
          <w:sz w:val="22"/>
          <w:szCs w:val="22"/>
        </w:rPr>
        <w:t>年</w:t>
      </w:r>
      <w:r>
        <w:rPr>
          <w:rFonts w:ascii="ＭＳ 明朝" w:hAnsi="ＭＳ 明朝" w:hint="eastAsia"/>
          <w:sz w:val="22"/>
          <w:szCs w:val="22"/>
        </w:rPr>
        <w:t>度いばらきグローバルビジネス推進事業（常陸牛プロモーション（アジア</w:t>
      </w:r>
      <w:r w:rsidR="007B7208">
        <w:rPr>
          <w:rFonts w:ascii="ＭＳ 明朝" w:hAnsi="ＭＳ 明朝" w:hint="eastAsia"/>
          <w:sz w:val="22"/>
          <w:szCs w:val="22"/>
        </w:rPr>
        <w:t>等））業務</w:t>
      </w:r>
      <w:r w:rsidR="007B7208">
        <w:rPr>
          <w:rFonts w:ascii="ＭＳ 明朝" w:hAnsi="ＭＳ 明朝" w:hint="eastAsia"/>
        </w:rPr>
        <w:t>委託の公募及び契約の締結等にあたり必要な手続き等については、関係法令に定めるもののほか、この説明書によるものとする</w:t>
      </w:r>
      <w:r w:rsidR="007B7208">
        <w:rPr>
          <w:rFonts w:asciiTheme="minorEastAsia" w:eastAsiaTheme="minorEastAsia" w:hAnsiTheme="minorEastAsia" w:hint="eastAsia"/>
        </w:rPr>
        <w:t>。</w:t>
      </w:r>
    </w:p>
    <w:p w:rsidR="0038333C" w:rsidRPr="00365987" w:rsidRDefault="0038333C">
      <w:pPr>
        <w:rPr>
          <w:rFonts w:asciiTheme="minorEastAsia" w:eastAsiaTheme="minorEastAsia" w:hAnsiTheme="minorEastAsia"/>
        </w:rPr>
      </w:pPr>
    </w:p>
    <w:p w:rsidR="0038333C" w:rsidRDefault="00590217">
      <w:pPr>
        <w:jc w:val="right"/>
        <w:rPr>
          <w:rFonts w:asciiTheme="minorEastAsia" w:eastAsiaTheme="minorEastAsia" w:hAnsiTheme="minorEastAsia"/>
        </w:rPr>
      </w:pPr>
      <w:r>
        <w:rPr>
          <w:rFonts w:asciiTheme="minorEastAsia" w:eastAsiaTheme="minorEastAsia" w:hAnsiTheme="minorEastAsia" w:hint="eastAsia"/>
        </w:rPr>
        <w:t>令和</w:t>
      </w:r>
      <w:r w:rsidR="000419F6">
        <w:rPr>
          <w:rFonts w:asciiTheme="minorEastAsia" w:eastAsiaTheme="minorEastAsia" w:hAnsiTheme="minorEastAsia" w:hint="eastAsia"/>
        </w:rPr>
        <w:t>７</w:t>
      </w:r>
      <w:r>
        <w:rPr>
          <w:rFonts w:asciiTheme="minorEastAsia" w:eastAsiaTheme="minorEastAsia" w:hAnsiTheme="minorEastAsia" w:hint="eastAsia"/>
        </w:rPr>
        <w:t>年</w:t>
      </w:r>
      <w:r w:rsidR="00743963">
        <w:rPr>
          <w:rFonts w:asciiTheme="minorEastAsia" w:eastAsiaTheme="minorEastAsia" w:hAnsiTheme="minorEastAsia" w:hint="eastAsia"/>
        </w:rPr>
        <w:t>３月13</w:t>
      </w:r>
      <w:r w:rsidR="007B7208">
        <w:rPr>
          <w:rFonts w:asciiTheme="minorEastAsia" w:eastAsiaTheme="minorEastAsia" w:hAnsiTheme="minorEastAsia" w:hint="eastAsia"/>
        </w:rPr>
        <w:t>日</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１　業務の概要</w:t>
      </w:r>
    </w:p>
    <w:p w:rsidR="0038333C" w:rsidRDefault="007B7208">
      <w:pPr>
        <w:rPr>
          <w:rFonts w:asciiTheme="majorEastAsia" w:eastAsiaTheme="majorEastAsia" w:hAnsiTheme="majorEastAsia"/>
        </w:rPr>
      </w:pPr>
      <w:r>
        <w:rPr>
          <w:rFonts w:asciiTheme="minorEastAsia" w:eastAsiaTheme="minorEastAsia" w:hAnsiTheme="minorEastAsia" w:hint="eastAsia"/>
        </w:rPr>
        <w:t>（１）業務名</w:t>
      </w:r>
    </w:p>
    <w:p w:rsidR="0038333C" w:rsidRDefault="007B7208">
      <w:pPr>
        <w:ind w:firstLineChars="300" w:firstLine="607"/>
        <w:rPr>
          <w:rFonts w:ascii="ＭＳ 明朝" w:hAnsi="ＭＳ 明朝"/>
        </w:rPr>
      </w:pPr>
      <w:r>
        <w:rPr>
          <w:rFonts w:ascii="ＭＳ 明朝" w:hAnsi="ＭＳ 明朝" w:hint="eastAsia"/>
          <w:sz w:val="22"/>
          <w:szCs w:val="22"/>
        </w:rPr>
        <w:t>令和</w:t>
      </w:r>
      <w:r w:rsidR="000419F6">
        <w:rPr>
          <w:rFonts w:ascii="ＭＳ 明朝" w:hAnsi="ＭＳ 明朝" w:hint="eastAsia"/>
          <w:sz w:val="22"/>
          <w:szCs w:val="22"/>
        </w:rPr>
        <w:t>７</w:t>
      </w:r>
      <w:r>
        <w:rPr>
          <w:rFonts w:ascii="ＭＳ 明朝" w:hAnsi="ＭＳ 明朝" w:hint="eastAsia"/>
          <w:sz w:val="22"/>
          <w:szCs w:val="22"/>
        </w:rPr>
        <w:t>年度いばらきグローバルビジネス推進事業（常陸牛プロモーション（</w:t>
      </w:r>
      <w:r w:rsidR="00590217">
        <w:rPr>
          <w:rFonts w:ascii="ＭＳ 明朝" w:hAnsi="ＭＳ 明朝" w:hint="eastAsia"/>
          <w:sz w:val="22"/>
          <w:szCs w:val="22"/>
        </w:rPr>
        <w:t>アジア</w:t>
      </w:r>
      <w:r>
        <w:rPr>
          <w:rFonts w:ascii="ＭＳ 明朝" w:hAnsi="ＭＳ 明朝" w:hint="eastAsia"/>
          <w:sz w:val="22"/>
          <w:szCs w:val="22"/>
        </w:rPr>
        <w:t>等））業務</w:t>
      </w:r>
      <w:r>
        <w:rPr>
          <w:rFonts w:ascii="ＭＳ 明朝" w:hAnsi="ＭＳ 明朝" w:hint="eastAsia"/>
        </w:rPr>
        <w:t>委託</w:t>
      </w:r>
    </w:p>
    <w:p w:rsidR="0038333C" w:rsidRDefault="007B7208">
      <w:pPr>
        <w:rPr>
          <w:rFonts w:ascii="ＭＳ 明朝" w:hAnsi="ＭＳ 明朝"/>
          <w:szCs w:val="21"/>
        </w:rPr>
      </w:pPr>
      <w:r>
        <w:rPr>
          <w:rFonts w:ascii="ＭＳ 明朝" w:hAnsi="ＭＳ 明朝" w:hint="eastAsia"/>
          <w:szCs w:val="21"/>
        </w:rPr>
        <w:t>（２）目的</w:t>
      </w:r>
    </w:p>
    <w:p w:rsidR="0038333C" w:rsidRDefault="00590217">
      <w:pPr>
        <w:ind w:leftChars="200" w:left="385" w:firstLineChars="100" w:firstLine="192"/>
        <w:jc w:val="left"/>
        <w:rPr>
          <w:color w:val="000000"/>
        </w:rPr>
      </w:pPr>
      <w:r w:rsidRPr="00590217">
        <w:rPr>
          <w:rFonts w:hint="eastAsia"/>
          <w:color w:val="000000"/>
        </w:rPr>
        <w:t>タイや台湾などのアジア市場等への常陸牛の輸出拡大やブランド力強化を図るため、現地商社等との連携による安定的な輸出ルートの確保により輸出体制を強化する。また、プロモーショングッズを活用したレストランフェアの開催や</w:t>
      </w:r>
      <w:r w:rsidRPr="00590217">
        <w:rPr>
          <w:rFonts w:hint="eastAsia"/>
          <w:color w:val="000000"/>
        </w:rPr>
        <w:t>WEB</w:t>
      </w:r>
      <w:r w:rsidRPr="00590217">
        <w:rPr>
          <w:rFonts w:hint="eastAsia"/>
          <w:color w:val="000000"/>
        </w:rPr>
        <w:t>サイト等による情報発信による販売促進活動を行う。</w:t>
      </w:r>
    </w:p>
    <w:p w:rsidR="0038333C" w:rsidRDefault="007B7208">
      <w:pPr>
        <w:jc w:val="left"/>
        <w:rPr>
          <w:rFonts w:ascii="ＭＳ 明朝" w:hAnsi="ＭＳ 明朝"/>
          <w:szCs w:val="21"/>
        </w:rPr>
      </w:pPr>
      <w:r>
        <w:rPr>
          <w:rFonts w:ascii="ＭＳ 明朝" w:hAnsi="ＭＳ 明朝" w:hint="eastAsia"/>
          <w:szCs w:val="21"/>
        </w:rPr>
        <w:t>（３）委託業務の内容</w:t>
      </w:r>
    </w:p>
    <w:p w:rsidR="0038333C" w:rsidRDefault="007B7208">
      <w:pPr>
        <w:ind w:left="385" w:hangingChars="200" w:hanging="385"/>
        <w:rPr>
          <w:rFonts w:asciiTheme="minorEastAsia" w:eastAsiaTheme="minorEastAsia" w:hAnsiTheme="minorEastAsia"/>
        </w:rPr>
      </w:pPr>
      <w:r>
        <w:rPr>
          <w:rFonts w:ascii="ＭＳ 明朝" w:hAnsi="ＭＳ 明朝" w:hint="eastAsia"/>
          <w:szCs w:val="21"/>
        </w:rPr>
        <w:t xml:space="preserve">　　</w:t>
      </w:r>
      <w:r w:rsidR="00263025">
        <w:rPr>
          <w:rFonts w:ascii="ＭＳ 明朝" w:hAnsi="ＭＳ 明朝" w:hint="eastAsia"/>
          <w:szCs w:val="21"/>
        </w:rPr>
        <w:t xml:space="preserve">　</w:t>
      </w:r>
      <w:r>
        <w:rPr>
          <w:rFonts w:ascii="ＭＳ 明朝" w:hAnsi="ＭＳ 明朝" w:hint="eastAsia"/>
          <w:szCs w:val="21"/>
        </w:rPr>
        <w:t>別紙</w:t>
      </w:r>
      <w:r>
        <w:rPr>
          <w:rFonts w:asciiTheme="minorEastAsia" w:eastAsiaTheme="minorEastAsia" w:hAnsiTheme="minorEastAsia" w:hint="eastAsia"/>
        </w:rPr>
        <w:t>「</w:t>
      </w:r>
      <w:r>
        <w:rPr>
          <w:rFonts w:ascii="ＭＳ 明朝" w:hAnsi="ＭＳ 明朝" w:hint="eastAsia"/>
          <w:sz w:val="22"/>
          <w:szCs w:val="22"/>
        </w:rPr>
        <w:t>令和</w:t>
      </w:r>
      <w:r w:rsidR="000419F6">
        <w:rPr>
          <w:rFonts w:ascii="ＭＳ 明朝" w:hAnsi="ＭＳ 明朝" w:hint="eastAsia"/>
          <w:sz w:val="22"/>
          <w:szCs w:val="22"/>
        </w:rPr>
        <w:t>７</w:t>
      </w:r>
      <w:r w:rsidR="00590217">
        <w:rPr>
          <w:rFonts w:ascii="ＭＳ 明朝" w:hAnsi="ＭＳ 明朝" w:hint="eastAsia"/>
          <w:sz w:val="22"/>
          <w:szCs w:val="22"/>
        </w:rPr>
        <w:t>年度いばらきグローバルビジネス推進事業（常陸牛プロモーション（アジア</w:t>
      </w:r>
      <w:r>
        <w:rPr>
          <w:rFonts w:ascii="ＭＳ 明朝" w:hAnsi="ＭＳ 明朝" w:hint="eastAsia"/>
          <w:sz w:val="22"/>
          <w:szCs w:val="22"/>
        </w:rPr>
        <w:t>等））業務</w:t>
      </w:r>
      <w:r>
        <w:rPr>
          <w:rFonts w:ascii="ＭＳ 明朝" w:hAnsi="ＭＳ 明朝" w:hint="eastAsia"/>
        </w:rPr>
        <w:t>委託仕</w:t>
      </w:r>
      <w:r>
        <w:rPr>
          <w:rFonts w:asciiTheme="minorEastAsia" w:eastAsiaTheme="minorEastAsia" w:hAnsiTheme="minorEastAsia" w:hint="eastAsia"/>
        </w:rPr>
        <w:t>様書」を参照のこと。</w:t>
      </w:r>
    </w:p>
    <w:p w:rsidR="0038333C" w:rsidRDefault="007B7208">
      <w:pPr>
        <w:rPr>
          <w:rFonts w:ascii="ＭＳ 明朝" w:hAnsi="ＭＳ 明朝"/>
        </w:rPr>
      </w:pPr>
      <w:r>
        <w:rPr>
          <w:rFonts w:asciiTheme="minorEastAsia" w:eastAsiaTheme="minorEastAsia" w:hAnsiTheme="minorEastAsia" w:hint="eastAsia"/>
        </w:rPr>
        <w:t>（４）</w:t>
      </w:r>
      <w:r>
        <w:rPr>
          <w:rFonts w:ascii="ＭＳ 明朝" w:hAnsi="ＭＳ 明朝" w:hint="eastAsia"/>
        </w:rPr>
        <w:t>委託期間</w:t>
      </w:r>
    </w:p>
    <w:p w:rsidR="0038333C" w:rsidRDefault="000419F6">
      <w:pPr>
        <w:ind w:leftChars="300" w:left="577"/>
        <w:rPr>
          <w:rFonts w:asciiTheme="minorEastAsia" w:eastAsiaTheme="minorEastAsia" w:hAnsiTheme="minorEastAsia"/>
          <w:color w:val="000000"/>
          <w:kern w:val="0"/>
          <w:szCs w:val="20"/>
        </w:rPr>
      </w:pPr>
      <w:r>
        <w:rPr>
          <w:rFonts w:asciiTheme="minorEastAsia" w:eastAsiaTheme="minorEastAsia" w:hAnsiTheme="minorEastAsia" w:hint="eastAsia"/>
          <w:color w:val="000000"/>
        </w:rPr>
        <w:t>令和７年４月１日</w:t>
      </w:r>
      <w:r w:rsidR="007B7208">
        <w:rPr>
          <w:rFonts w:asciiTheme="minorEastAsia" w:eastAsiaTheme="minorEastAsia" w:hAnsiTheme="minorEastAsia" w:hint="eastAsia"/>
          <w:color w:val="000000"/>
        </w:rPr>
        <w:t>から令和</w:t>
      </w:r>
      <w:r>
        <w:rPr>
          <w:rFonts w:asciiTheme="minorEastAsia" w:eastAsiaTheme="minorEastAsia" w:hAnsiTheme="minorEastAsia" w:hint="eastAsia"/>
          <w:color w:val="000000"/>
        </w:rPr>
        <w:t>８</w:t>
      </w:r>
      <w:r w:rsidR="007B7208">
        <w:rPr>
          <w:rFonts w:asciiTheme="minorEastAsia" w:eastAsiaTheme="minorEastAsia" w:hAnsiTheme="minorEastAsia" w:hint="eastAsia"/>
          <w:color w:val="000000"/>
        </w:rPr>
        <w:t>年３月</w:t>
      </w:r>
      <w:r w:rsidR="007B7208">
        <w:rPr>
          <w:rFonts w:asciiTheme="minorEastAsia" w:eastAsiaTheme="minorEastAsia" w:hAnsiTheme="minorEastAsia"/>
          <w:color w:val="000000"/>
        </w:rPr>
        <w:t>31</w:t>
      </w:r>
      <w:r w:rsidR="007B7208">
        <w:rPr>
          <w:rFonts w:asciiTheme="minorEastAsia" w:eastAsiaTheme="minorEastAsia" w:hAnsiTheme="minorEastAsia" w:hint="eastAsia"/>
          <w:color w:val="000000"/>
        </w:rPr>
        <w:t>日</w:t>
      </w:r>
    </w:p>
    <w:p w:rsidR="0038333C" w:rsidRDefault="007B7208">
      <w:pPr>
        <w:rPr>
          <w:rFonts w:asciiTheme="minorEastAsia" w:eastAsiaTheme="minorEastAsia" w:hAnsiTheme="minorEastAsia"/>
        </w:rPr>
      </w:pPr>
      <w:r>
        <w:rPr>
          <w:rFonts w:asciiTheme="minorEastAsia" w:eastAsiaTheme="minorEastAsia" w:hAnsiTheme="minorEastAsia" w:hint="eastAsia"/>
        </w:rPr>
        <w:t>（５）見積り限度額</w:t>
      </w:r>
    </w:p>
    <w:p w:rsidR="0038333C" w:rsidRDefault="007B7208">
      <w:pPr>
        <w:ind w:firstLineChars="300" w:firstLine="577"/>
        <w:rPr>
          <w:rFonts w:ascii="ＭＳ 明朝" w:hAnsi="ＭＳ 明朝"/>
        </w:rPr>
      </w:pPr>
      <w:r>
        <w:rPr>
          <w:rFonts w:asciiTheme="minorEastAsia" w:eastAsiaTheme="minorEastAsia" w:hAnsiTheme="minorEastAsia" w:hint="eastAsia"/>
        </w:rPr>
        <w:t>金</w:t>
      </w:r>
      <w:r w:rsidR="000419F6">
        <w:rPr>
          <w:rFonts w:asciiTheme="minorEastAsia" w:eastAsiaTheme="minorEastAsia" w:hAnsiTheme="minorEastAsia" w:hint="eastAsia"/>
        </w:rPr>
        <w:t>8</w:t>
      </w:r>
      <w:r w:rsidR="009B1C1D">
        <w:rPr>
          <w:rFonts w:asciiTheme="minorEastAsia" w:eastAsiaTheme="minorEastAsia" w:hAnsiTheme="minorEastAsia"/>
        </w:rPr>
        <w:t>,500,000</w:t>
      </w:r>
      <w:r>
        <w:rPr>
          <w:rFonts w:asciiTheme="minorEastAsia" w:eastAsiaTheme="minorEastAsia" w:hAnsiTheme="minorEastAsia" w:hint="eastAsia"/>
        </w:rPr>
        <w:t>円（うち消費税及び地方消費税を含む。）</w:t>
      </w:r>
      <w:r>
        <w:rPr>
          <w:rFonts w:ascii="ＭＳ 明朝" w:hAnsi="ＭＳ 明朝" w:hint="eastAsia"/>
        </w:rPr>
        <w:t>を超えない範囲とする。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なお、この額は事業内容の規模を指示するものであり、予算額・予算要求額・予定価格を示すものではないことに留意すること。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（６）対象となる経費</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別紙「</w:t>
      </w:r>
      <w:r>
        <w:rPr>
          <w:rFonts w:ascii="ＭＳ 明朝" w:hAnsi="ＭＳ 明朝" w:hint="eastAsia"/>
          <w:sz w:val="22"/>
          <w:szCs w:val="22"/>
        </w:rPr>
        <w:t>令和</w:t>
      </w:r>
      <w:r w:rsidR="008C403E">
        <w:rPr>
          <w:rFonts w:ascii="ＭＳ 明朝" w:hAnsi="ＭＳ 明朝" w:hint="eastAsia"/>
          <w:sz w:val="22"/>
          <w:szCs w:val="22"/>
        </w:rPr>
        <w:t>７</w:t>
      </w:r>
      <w:r>
        <w:rPr>
          <w:rFonts w:ascii="ＭＳ 明朝" w:hAnsi="ＭＳ 明朝" w:hint="eastAsia"/>
          <w:sz w:val="22"/>
          <w:szCs w:val="22"/>
        </w:rPr>
        <w:t>年</w:t>
      </w:r>
      <w:r w:rsidR="00590217">
        <w:rPr>
          <w:rFonts w:ascii="ＭＳ 明朝" w:hAnsi="ＭＳ 明朝" w:hint="eastAsia"/>
          <w:sz w:val="22"/>
          <w:szCs w:val="22"/>
        </w:rPr>
        <w:t>度いばらきグローバルビジネス推進事業（常陸牛プロモーション（アジア</w:t>
      </w:r>
      <w:r>
        <w:rPr>
          <w:rFonts w:ascii="ＭＳ 明朝" w:hAnsi="ＭＳ 明朝" w:hint="eastAsia"/>
          <w:sz w:val="22"/>
          <w:szCs w:val="22"/>
        </w:rPr>
        <w:t>等））業務</w:t>
      </w:r>
      <w:r>
        <w:rPr>
          <w:rFonts w:ascii="ＭＳ 明朝" w:hAnsi="ＭＳ 明朝" w:hint="eastAsia"/>
        </w:rPr>
        <w:t>委託仕様書</w:t>
      </w:r>
      <w:r>
        <w:rPr>
          <w:rFonts w:asciiTheme="minorEastAsia" w:eastAsiaTheme="minorEastAsia" w:hAnsiTheme="minorEastAsia" w:hint="eastAsia"/>
        </w:rPr>
        <w:t>」を参照のこと。</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38333C" w:rsidRDefault="007B7208">
      <w:pPr>
        <w:rPr>
          <w:rFonts w:asciiTheme="minorEastAsia" w:eastAsiaTheme="minorEastAsia" w:hAnsiTheme="minorEastAsia"/>
        </w:rPr>
      </w:pPr>
      <w:r>
        <w:rPr>
          <w:rFonts w:asciiTheme="minorEastAsia" w:eastAsiaTheme="minorEastAsia" w:hAnsiTheme="minorEastAsia" w:hint="eastAsia"/>
        </w:rPr>
        <w:t xml:space="preserve">　　以下の要件をすべて満たす者とする。</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8年茨城県告示第254号）に基づく物品調達等競争入札参加資格者名簿に登録されている者（申請中を含む。）であること。ただし、茨城県物品調達等登録業者指名停止基準に基づく、指名停止の措置を受けていないもの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（２）地方自治法施行令（昭和22年政令第16号。以下「政令」という。）第167条の4第1項の規定に該当しない者であること。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（３）政令第167条の４第２項の規定に基づく茨城県の入札参加の制限を受けていない者であること。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（４）会社更生法（平成14年法律第154号）に基づき更生手続開始の申し立てがなされている者又は民事再生法（平成11年法律第225号）に基づき再生手続き開始の申し立てがなされている者でないこと。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（５）当該業務を円滑に遂行するために必要な組織、人員、資金等の経営基盤を有する者であること。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（６）茨城県暴力団排除条例（平成22年茨城県条例第36号）第2条第1号又は同条第3号に規定する者でないこと。</w:t>
      </w:r>
    </w:p>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３　プロポーザルに関する質疑受付・回答</w:t>
      </w:r>
    </w:p>
    <w:p w:rsidR="0038333C" w:rsidRDefault="007B7208">
      <w:pPr>
        <w:rPr>
          <w:rFonts w:asciiTheme="minorEastAsia" w:eastAsiaTheme="minorEastAsia" w:hAnsiTheme="minorEastAsia"/>
        </w:rPr>
      </w:pPr>
      <w:r>
        <w:rPr>
          <w:rFonts w:asciiTheme="minorEastAsia" w:eastAsiaTheme="minorEastAsia" w:hAnsiTheme="minorEastAsia" w:hint="eastAsia"/>
        </w:rPr>
        <w:t>（１）質疑の提出方法</w:t>
      </w:r>
    </w:p>
    <w:p w:rsidR="0038333C" w:rsidRDefault="007B7208" w:rsidP="00263025">
      <w:pPr>
        <w:ind w:leftChars="200" w:left="385" w:firstLineChars="100" w:firstLine="192"/>
        <w:rPr>
          <w:rFonts w:asciiTheme="minorEastAsia" w:eastAsiaTheme="minorEastAsia" w:hAnsiTheme="minorEastAsia" w:hint="eastAsia"/>
        </w:rPr>
      </w:pPr>
      <w:r>
        <w:rPr>
          <w:rFonts w:asciiTheme="minorEastAsia" w:eastAsiaTheme="minorEastAsia" w:hAnsiTheme="minorEastAsia" w:hint="eastAsia"/>
        </w:rPr>
        <w:t>質疑・回答書（別紙）により、ＦＡＸもしくは電子メールで提出するものとする。なお、質疑を提出したときは、電話で送付確認を行うこと。</w:t>
      </w:r>
    </w:p>
    <w:p w:rsidR="0038333C" w:rsidRDefault="007B7208">
      <w:pPr>
        <w:rPr>
          <w:rFonts w:asciiTheme="minorEastAsia" w:eastAsiaTheme="minorEastAsia" w:hAnsiTheme="minorEastAsia"/>
        </w:rPr>
      </w:pPr>
      <w:r>
        <w:rPr>
          <w:rFonts w:asciiTheme="minorEastAsia" w:eastAsiaTheme="minorEastAsia" w:hAnsiTheme="minorEastAsia" w:hint="eastAsia"/>
        </w:rPr>
        <w:t>（２）質疑受付期間</w:t>
      </w:r>
    </w:p>
    <w:p w:rsidR="0038333C" w:rsidRDefault="00590217">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令和</w:t>
      </w:r>
      <w:r w:rsidR="008C403E">
        <w:rPr>
          <w:rFonts w:asciiTheme="minorEastAsia" w:eastAsiaTheme="minorEastAsia" w:hAnsiTheme="minorEastAsia" w:hint="eastAsia"/>
        </w:rPr>
        <w:t>７</w:t>
      </w:r>
      <w:r>
        <w:rPr>
          <w:rFonts w:asciiTheme="minorEastAsia" w:eastAsiaTheme="minorEastAsia" w:hAnsiTheme="minorEastAsia" w:hint="eastAsia"/>
        </w:rPr>
        <w:t>年</w:t>
      </w:r>
      <w:r w:rsidR="00743963">
        <w:rPr>
          <w:rFonts w:asciiTheme="minorEastAsia" w:eastAsiaTheme="minorEastAsia" w:hAnsiTheme="minorEastAsia" w:hint="eastAsia"/>
        </w:rPr>
        <w:t>３月13日（木</w:t>
      </w:r>
      <w:r w:rsidR="007B7208">
        <w:rPr>
          <w:rFonts w:asciiTheme="minorEastAsia" w:eastAsiaTheme="minorEastAsia" w:hAnsiTheme="minorEastAsia" w:hint="eastAsia"/>
        </w:rPr>
        <w:t>）（公告日）から令和</w:t>
      </w:r>
      <w:r w:rsidR="008C403E">
        <w:rPr>
          <w:rFonts w:asciiTheme="minorEastAsia" w:eastAsiaTheme="minorEastAsia" w:hAnsiTheme="minorEastAsia" w:hint="eastAsia"/>
        </w:rPr>
        <w:t>７</w:t>
      </w:r>
      <w:r w:rsidR="00743963">
        <w:rPr>
          <w:rFonts w:asciiTheme="minorEastAsia" w:eastAsiaTheme="minorEastAsia" w:hAnsiTheme="minorEastAsia" w:hint="eastAsia"/>
        </w:rPr>
        <w:t>年３月19日（水</w:t>
      </w:r>
      <w:r w:rsidR="007B7208">
        <w:rPr>
          <w:rFonts w:asciiTheme="minorEastAsia" w:eastAsiaTheme="minorEastAsia" w:hAnsiTheme="minorEastAsia" w:hint="eastAsia"/>
        </w:rPr>
        <w:t>）正午（締切２日前）までとする。</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6818F1">
        <w:rPr>
          <w:rFonts w:ascii="ＭＳ 明朝" w:hAnsi="ＭＳ 明朝" w:hint="eastAsia"/>
        </w:rPr>
        <w:t>販売課</w:t>
      </w:r>
      <w:r>
        <w:rPr>
          <w:rFonts w:ascii="ＭＳ 明朝" w:hAnsi="ＭＳ 明朝" w:hint="eastAsia"/>
        </w:rPr>
        <w:t xml:space="preserve">　　</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ind w:firstLineChars="300" w:firstLine="577"/>
        <w:rPr>
          <w:rFonts w:ascii="ＭＳ 明朝" w:hAnsi="ＭＳ 明朝"/>
        </w:rPr>
      </w:pPr>
      <w:r>
        <w:rPr>
          <w:rFonts w:ascii="ＭＳ 明朝" w:hAnsi="ＭＳ 明朝" w:hint="eastAsia"/>
        </w:rPr>
        <w:t xml:space="preserve">電子メール　</w:t>
      </w:r>
      <w:r>
        <w:rPr>
          <w:rFonts w:ascii="ＭＳ 明朝" w:hAnsi="ＭＳ 明朝"/>
        </w:rPr>
        <w:t>nouyu@pref.ibaraki.lg.jp</w:t>
      </w:r>
    </w:p>
    <w:p w:rsidR="0038333C" w:rsidRDefault="007B7208">
      <w:pPr>
        <w:rPr>
          <w:rFonts w:asciiTheme="minorEastAsia" w:eastAsiaTheme="minorEastAsia" w:hAnsiTheme="minorEastAsia"/>
        </w:rPr>
      </w:pPr>
      <w:r>
        <w:rPr>
          <w:rFonts w:asciiTheme="minorEastAsia" w:eastAsiaTheme="minorEastAsia" w:hAnsiTheme="minorEastAsia" w:hint="eastAsia"/>
        </w:rPr>
        <w:t>（４）回答方法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質疑は、令和</w:t>
      </w:r>
      <w:r w:rsidR="008C403E">
        <w:rPr>
          <w:rFonts w:asciiTheme="minorEastAsia" w:eastAsiaTheme="minorEastAsia" w:hAnsiTheme="minorEastAsia" w:hint="eastAsia"/>
        </w:rPr>
        <w:t>７</w:t>
      </w:r>
      <w:r>
        <w:rPr>
          <w:rFonts w:asciiTheme="minorEastAsia" w:eastAsiaTheme="minorEastAsia" w:hAnsiTheme="minorEastAsia" w:hint="eastAsia"/>
        </w:rPr>
        <w:t>年</w:t>
      </w:r>
      <w:r w:rsidR="00743963">
        <w:rPr>
          <w:rFonts w:asciiTheme="minorEastAsia" w:eastAsiaTheme="minorEastAsia" w:hAnsiTheme="minorEastAsia" w:hint="eastAsia"/>
        </w:rPr>
        <w:t>３月19日（水</w:t>
      </w:r>
      <w:r>
        <w:rPr>
          <w:rFonts w:asciiTheme="minorEastAsia" w:eastAsiaTheme="minorEastAsia" w:hAnsiTheme="minorEastAsia" w:hint="eastAsia"/>
        </w:rPr>
        <w:t>）（締切２日前）午後</w:t>
      </w:r>
      <w:r w:rsidR="00263025">
        <w:rPr>
          <w:rFonts w:asciiTheme="minorEastAsia" w:eastAsiaTheme="minorEastAsia" w:hAnsiTheme="minorEastAsia" w:hint="eastAsia"/>
        </w:rPr>
        <w:t>５</w:t>
      </w:r>
      <w:r>
        <w:rPr>
          <w:rFonts w:asciiTheme="minorEastAsia" w:eastAsiaTheme="minorEastAsia" w:hAnsiTheme="minorEastAsia" w:hint="eastAsia"/>
        </w:rPr>
        <w:t>時までにＦＡＸもしくは電子メールにより回答する。</w:t>
      </w:r>
    </w:p>
    <w:p w:rsidR="0038333C" w:rsidRDefault="007B7208">
      <w:pPr>
        <w:ind w:firstLineChars="300" w:firstLine="577"/>
        <w:rPr>
          <w:rFonts w:asciiTheme="minorEastAsia" w:eastAsiaTheme="minorEastAsia" w:hAnsiTheme="minorEastAsia"/>
        </w:rPr>
      </w:pPr>
      <w:r>
        <w:rPr>
          <w:rFonts w:asciiTheme="minorEastAsia" w:eastAsiaTheme="minorEastAsia" w:hAnsiTheme="minorEastAsia" w:hint="eastAsia"/>
        </w:rPr>
        <w:t>なお、回答書の記載事項は、本説明書の追加または修正とみなす。</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４　提出書類及び提出方法等</w:t>
      </w:r>
    </w:p>
    <w:p w:rsidR="0038333C" w:rsidRDefault="007B7208">
      <w:pPr>
        <w:rPr>
          <w:rFonts w:asciiTheme="minorEastAsia" w:eastAsiaTheme="minorEastAsia" w:hAnsiTheme="minorEastAsia"/>
        </w:rPr>
      </w:pPr>
      <w:r>
        <w:rPr>
          <w:rFonts w:asciiTheme="minorEastAsia" w:eastAsiaTheme="minorEastAsia" w:hAnsiTheme="minorEastAsia" w:hint="eastAsia"/>
        </w:rPr>
        <w:t>（１）提出書類及び部数</w:t>
      </w:r>
    </w:p>
    <w:p w:rsidR="0038333C" w:rsidRDefault="007B7208">
      <w:pPr>
        <w:ind w:firstLineChars="200" w:firstLine="385"/>
        <w:rPr>
          <w:rFonts w:ascii="ＭＳ 明朝" w:hAnsi="ＭＳ 明朝"/>
        </w:rPr>
      </w:pPr>
      <w:r>
        <w:rPr>
          <w:rFonts w:ascii="ＭＳ 明朝" w:hAnsi="ＭＳ 明朝" w:hint="eastAsia"/>
        </w:rPr>
        <w:t>①　企画提案提出書（様式</w:t>
      </w:r>
      <w:r w:rsidR="00263025">
        <w:rPr>
          <w:rFonts w:ascii="ＭＳ 明朝" w:hAnsi="ＭＳ 明朝" w:hint="eastAsia"/>
        </w:rPr>
        <w:t>１</w:t>
      </w:r>
      <w:r>
        <w:rPr>
          <w:rFonts w:ascii="ＭＳ 明朝" w:hAnsi="ＭＳ 明朝" w:hint="eastAsia"/>
        </w:rPr>
        <w:t>）　1部</w:t>
      </w:r>
    </w:p>
    <w:p w:rsidR="0038333C" w:rsidRDefault="007B7208">
      <w:pPr>
        <w:ind w:firstLineChars="200" w:firstLine="385"/>
        <w:rPr>
          <w:rFonts w:ascii="ＭＳ 明朝" w:hAnsi="ＭＳ 明朝"/>
        </w:rPr>
      </w:pPr>
      <w:r>
        <w:rPr>
          <w:rFonts w:ascii="ＭＳ 明朝" w:hAnsi="ＭＳ 明朝" w:hint="eastAsia"/>
        </w:rPr>
        <w:t>②　会社・団体概要（様式</w:t>
      </w:r>
      <w:r w:rsidR="00263025">
        <w:rPr>
          <w:rFonts w:ascii="ＭＳ 明朝" w:hAnsi="ＭＳ 明朝" w:hint="eastAsia"/>
        </w:rPr>
        <w:t>２</w:t>
      </w:r>
      <w:r>
        <w:rPr>
          <w:rFonts w:ascii="ＭＳ 明朝" w:hAnsi="ＭＳ 明朝" w:hint="eastAsia"/>
        </w:rPr>
        <w:t>）　1部</w:t>
      </w:r>
    </w:p>
    <w:p w:rsidR="0038333C" w:rsidRDefault="007B7208">
      <w:pPr>
        <w:ind w:firstLineChars="200" w:firstLine="385"/>
        <w:rPr>
          <w:rFonts w:ascii="ＭＳ 明朝" w:hAnsi="ＭＳ 明朝"/>
        </w:rPr>
      </w:pPr>
      <w:r>
        <w:rPr>
          <w:rFonts w:ascii="ＭＳ 明朝" w:hAnsi="ＭＳ 明朝" w:hint="eastAsia"/>
        </w:rPr>
        <w:t>③　資格要件に関する申立書（様式</w:t>
      </w:r>
      <w:r w:rsidR="00263025">
        <w:rPr>
          <w:rFonts w:ascii="ＭＳ 明朝" w:hAnsi="ＭＳ 明朝" w:hint="eastAsia"/>
        </w:rPr>
        <w:t>３</w:t>
      </w:r>
      <w:r>
        <w:rPr>
          <w:rFonts w:ascii="ＭＳ 明朝" w:hAnsi="ＭＳ 明朝" w:hint="eastAsia"/>
        </w:rPr>
        <w:t>）　1部</w:t>
      </w:r>
    </w:p>
    <w:p w:rsidR="0038333C" w:rsidRDefault="007B7208">
      <w:pPr>
        <w:ind w:firstLineChars="200" w:firstLine="385"/>
        <w:rPr>
          <w:rFonts w:ascii="ＭＳ 明朝" w:hAnsi="ＭＳ 明朝"/>
        </w:rPr>
      </w:pPr>
      <w:r>
        <w:rPr>
          <w:rFonts w:ascii="ＭＳ 明朝" w:hAnsi="ＭＳ 明朝" w:hint="eastAsia"/>
        </w:rPr>
        <w:t>⑤　企画提案書（様式自由とするが、提案者名がわかるような記載はしないこと）　6部</w:t>
      </w:r>
    </w:p>
    <w:p w:rsidR="0038333C" w:rsidRDefault="007B7208">
      <w:pPr>
        <w:ind w:firstLineChars="400" w:firstLine="769"/>
        <w:rPr>
          <w:rFonts w:ascii="ＭＳ 明朝" w:hAnsi="ＭＳ 明朝"/>
        </w:rPr>
      </w:pPr>
      <w:r>
        <w:rPr>
          <w:rFonts w:ascii="ＭＳ 明朝" w:hAnsi="ＭＳ 明朝" w:hint="eastAsia"/>
        </w:rPr>
        <w:t>以下の事項を記載すること</w:t>
      </w:r>
    </w:p>
    <w:p w:rsidR="0038333C" w:rsidRDefault="007B7208">
      <w:pPr>
        <w:ind w:firstLineChars="500" w:firstLine="962"/>
        <w:rPr>
          <w:rFonts w:ascii="ＭＳ 明朝" w:hAnsi="ＭＳ 明朝"/>
          <w:szCs w:val="22"/>
        </w:rPr>
      </w:pPr>
      <w:r>
        <w:rPr>
          <w:rFonts w:ascii="ＭＳ 明朝" w:hAnsi="ＭＳ 明朝" w:hint="eastAsia"/>
          <w:szCs w:val="22"/>
        </w:rPr>
        <w:t>ア：輸出体制強化に向けた実施方法</w:t>
      </w:r>
    </w:p>
    <w:p w:rsidR="0038333C" w:rsidRDefault="007B7208">
      <w:pPr>
        <w:ind w:leftChars="663" w:left="1275" w:firstLineChars="39" w:firstLine="75"/>
        <w:rPr>
          <w:rFonts w:ascii="ＭＳ 明朝" w:hAnsi="ＭＳ 明朝"/>
          <w:szCs w:val="22"/>
        </w:rPr>
      </w:pPr>
      <w:r>
        <w:rPr>
          <w:rFonts w:ascii="ＭＳ 明朝" w:hAnsi="ＭＳ 明朝" w:hint="eastAsia"/>
          <w:szCs w:val="22"/>
        </w:rPr>
        <w:t>実施方法、具体的な実施内容、期待される効果等につい</w:t>
      </w:r>
      <w:r w:rsidR="008011C2">
        <w:rPr>
          <w:rFonts w:ascii="ＭＳ 明朝" w:hAnsi="ＭＳ 明朝" w:hint="eastAsia"/>
          <w:szCs w:val="22"/>
        </w:rPr>
        <w:t>て</w:t>
      </w:r>
      <w:r>
        <w:rPr>
          <w:rFonts w:ascii="ＭＳ 明朝" w:hAnsi="ＭＳ 明朝" w:hint="eastAsia"/>
          <w:szCs w:val="22"/>
        </w:rPr>
        <w:t>記載すること。</w:t>
      </w:r>
    </w:p>
    <w:p w:rsidR="0038333C" w:rsidRDefault="007B7208">
      <w:pPr>
        <w:ind w:firstLineChars="500" w:firstLine="962"/>
        <w:rPr>
          <w:rFonts w:ascii="ＭＳ 明朝" w:hAnsi="ＭＳ 明朝"/>
          <w:szCs w:val="22"/>
        </w:rPr>
      </w:pPr>
      <w:r>
        <w:rPr>
          <w:rFonts w:ascii="ＭＳ 明朝" w:hAnsi="ＭＳ 明朝" w:hint="eastAsia"/>
          <w:szCs w:val="22"/>
        </w:rPr>
        <w:t>イ：販売促進活動の実施方法</w:t>
      </w:r>
    </w:p>
    <w:p w:rsidR="0038333C" w:rsidRDefault="007B7208">
      <w:pPr>
        <w:rPr>
          <w:rFonts w:ascii="ＭＳ 明朝" w:hAnsi="ＭＳ 明朝"/>
          <w:szCs w:val="22"/>
        </w:rPr>
      </w:pPr>
      <w:r>
        <w:rPr>
          <w:rFonts w:ascii="ＭＳ 明朝" w:hAnsi="ＭＳ 明朝" w:hint="eastAsia"/>
          <w:szCs w:val="22"/>
        </w:rPr>
        <w:t xml:space="preserve">　　　　　　・カッティングセミナーや試食・商談会等の実施内容（時期、具体的な内容）、期待される効果、</w:t>
      </w:r>
    </w:p>
    <w:p w:rsidR="0038333C" w:rsidRDefault="007B7208">
      <w:pPr>
        <w:rPr>
          <w:rFonts w:ascii="ＭＳ 明朝" w:hAnsi="ＭＳ 明朝"/>
          <w:szCs w:val="22"/>
        </w:rPr>
      </w:pPr>
      <w:r>
        <w:rPr>
          <w:rFonts w:ascii="ＭＳ 明朝" w:hAnsi="ＭＳ 明朝" w:hint="eastAsia"/>
          <w:szCs w:val="22"/>
        </w:rPr>
        <w:t xml:space="preserve">　　　　　　　関係団体等との連携等について記載すること。</w:t>
      </w:r>
    </w:p>
    <w:p w:rsidR="0038333C" w:rsidRDefault="007B7208">
      <w:pPr>
        <w:ind w:leftChars="600" w:left="1346" w:hangingChars="100" w:hanging="192"/>
        <w:rPr>
          <w:rFonts w:ascii="ＭＳ 明朝" w:hAnsi="ＭＳ 明朝"/>
          <w:szCs w:val="22"/>
        </w:rPr>
      </w:pPr>
      <w:r>
        <w:rPr>
          <w:rFonts w:ascii="ＭＳ 明朝" w:hAnsi="ＭＳ 明朝" w:hint="eastAsia"/>
          <w:szCs w:val="22"/>
        </w:rPr>
        <w:t>・ブランディングの実施方法や具体的な内容、期待される効果、実施に向けた準備や関係団体等との連携等について記載すること。</w:t>
      </w:r>
    </w:p>
    <w:p w:rsidR="0038333C" w:rsidRDefault="007B7208">
      <w:pPr>
        <w:ind w:firstLineChars="500" w:firstLine="962"/>
        <w:rPr>
          <w:rFonts w:ascii="ＭＳ 明朝" w:hAnsi="ＭＳ 明朝"/>
          <w:szCs w:val="22"/>
        </w:rPr>
      </w:pPr>
      <w:r>
        <w:rPr>
          <w:rFonts w:ascii="ＭＳ 明朝" w:hAnsi="ＭＳ 明朝" w:hint="eastAsia"/>
          <w:szCs w:val="22"/>
        </w:rPr>
        <w:t>ウ：業務実施体制</w:t>
      </w:r>
    </w:p>
    <w:p w:rsidR="0038333C" w:rsidRDefault="007B7208">
      <w:pPr>
        <w:ind w:firstLineChars="700" w:firstLine="1346"/>
        <w:rPr>
          <w:rFonts w:ascii="ＭＳ 明朝" w:hAnsi="ＭＳ 明朝"/>
          <w:szCs w:val="22"/>
        </w:rPr>
      </w:pPr>
      <w:r>
        <w:rPr>
          <w:rFonts w:ascii="ＭＳ 明朝" w:hAnsi="ＭＳ 明朝" w:hint="eastAsia"/>
          <w:szCs w:val="22"/>
        </w:rPr>
        <w:t>全体の指導・監督等について、人員配置や役割、業務の流れ等を明記すること。</w:t>
      </w:r>
    </w:p>
    <w:p w:rsidR="0038333C" w:rsidRDefault="007B7208">
      <w:pPr>
        <w:ind w:firstLineChars="500" w:firstLine="962"/>
        <w:rPr>
          <w:rFonts w:ascii="ＭＳ 明朝" w:hAnsi="ＭＳ 明朝"/>
          <w:szCs w:val="22"/>
        </w:rPr>
      </w:pPr>
      <w:r>
        <w:rPr>
          <w:rFonts w:ascii="ＭＳ 明朝" w:hAnsi="ＭＳ 明朝" w:hint="eastAsia"/>
          <w:szCs w:val="22"/>
        </w:rPr>
        <w:t>エ：工程計画</w:t>
      </w:r>
    </w:p>
    <w:p w:rsidR="0038333C" w:rsidRDefault="007B7208">
      <w:pPr>
        <w:ind w:leftChars="700" w:left="1346" w:firstLineChars="4" w:firstLine="8"/>
        <w:rPr>
          <w:szCs w:val="22"/>
        </w:rPr>
      </w:pPr>
      <w:r>
        <w:rPr>
          <w:rFonts w:hint="eastAsia"/>
          <w:szCs w:val="22"/>
        </w:rPr>
        <w:t>想定業務等について工程表の形式で記載すること。</w:t>
      </w:r>
    </w:p>
    <w:p w:rsidR="0038333C" w:rsidRDefault="007B7208">
      <w:pPr>
        <w:ind w:leftChars="501" w:left="1470" w:hangingChars="263" w:hanging="506"/>
        <w:rPr>
          <w:rFonts w:ascii="ＭＳ 明朝" w:hAnsi="ＭＳ 明朝"/>
          <w:szCs w:val="22"/>
        </w:rPr>
      </w:pPr>
      <w:r>
        <w:rPr>
          <w:rFonts w:ascii="ＭＳ 明朝" w:hAnsi="ＭＳ 明朝" w:hint="eastAsia"/>
          <w:szCs w:val="22"/>
        </w:rPr>
        <w:t>オ：配置予定者の業務経験・手持ち業務の状況、本事業に関連した過去の実績やノウハウ等を記載す</w:t>
      </w:r>
    </w:p>
    <w:p w:rsidR="0038333C" w:rsidRDefault="007B7208">
      <w:pPr>
        <w:ind w:leftChars="701" w:left="1469" w:hangingChars="63" w:hanging="121"/>
        <w:rPr>
          <w:rFonts w:ascii="ＭＳ 明朝" w:hAnsi="ＭＳ 明朝"/>
          <w:szCs w:val="22"/>
        </w:rPr>
      </w:pPr>
      <w:r>
        <w:rPr>
          <w:rFonts w:ascii="ＭＳ 明朝" w:hAnsi="ＭＳ 明朝" w:hint="eastAsia"/>
          <w:szCs w:val="22"/>
        </w:rPr>
        <w:t>ること。</w:t>
      </w:r>
    </w:p>
    <w:p w:rsidR="0038333C" w:rsidRDefault="007B7208">
      <w:pPr>
        <w:ind w:firstLineChars="500" w:firstLine="962"/>
        <w:rPr>
          <w:rFonts w:ascii="ＭＳ 明朝" w:hAnsi="ＭＳ 明朝"/>
          <w:szCs w:val="22"/>
        </w:rPr>
      </w:pPr>
      <w:r>
        <w:rPr>
          <w:rFonts w:ascii="ＭＳ 明朝" w:hAnsi="ＭＳ 明朝" w:hint="eastAsia"/>
          <w:szCs w:val="22"/>
        </w:rPr>
        <w:t>カ：再委託の有無及び予定</w:t>
      </w:r>
    </w:p>
    <w:p w:rsidR="0038333C" w:rsidRDefault="007B7208">
      <w:pPr>
        <w:ind w:firstLineChars="500" w:firstLine="962"/>
        <w:rPr>
          <w:rFonts w:ascii="ＭＳ 明朝" w:hAnsi="ＭＳ 明朝"/>
          <w:szCs w:val="22"/>
        </w:rPr>
      </w:pPr>
      <w:r>
        <w:rPr>
          <w:rFonts w:ascii="ＭＳ 明朝" w:hAnsi="ＭＳ 明朝" w:hint="eastAsia"/>
          <w:szCs w:val="22"/>
        </w:rPr>
        <w:t>キ：費用見積額</w:t>
      </w:r>
    </w:p>
    <w:p w:rsidR="0038333C" w:rsidRDefault="007B7208">
      <w:pPr>
        <w:ind w:firstLineChars="738" w:firstLine="1420"/>
        <w:rPr>
          <w:rFonts w:ascii="ＭＳ 明朝" w:hAnsi="ＭＳ 明朝"/>
          <w:szCs w:val="22"/>
        </w:rPr>
      </w:pPr>
      <w:r>
        <w:rPr>
          <w:rFonts w:ascii="ＭＳ 明朝" w:hAnsi="ＭＳ 明朝" w:hint="eastAsia"/>
          <w:szCs w:val="22"/>
        </w:rPr>
        <w:t>項目ごとに数量、単位、単価、金額を明記すること。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（２）提出方法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プロポーザルに参加しようとする者は、企画提案書等を持参又は郵送（書留郵便等の配送の記録が分かる方法に限る。）すること。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6818F1">
        <w:rPr>
          <w:rFonts w:ascii="ＭＳ 明朝" w:hAnsi="ＭＳ 明朝" w:hint="eastAsia"/>
        </w:rPr>
        <w:t>販売課</w:t>
      </w:r>
      <w:r>
        <w:rPr>
          <w:rFonts w:ascii="ＭＳ 明朝" w:hAnsi="ＭＳ 明朝" w:hint="eastAsia"/>
        </w:rPr>
        <w:t xml:space="preserve">　　</w:t>
      </w:r>
    </w:p>
    <w:p w:rsidR="0038333C" w:rsidRDefault="007B7208">
      <w:pPr>
        <w:ind w:firstLineChars="299" w:firstLine="575"/>
        <w:rPr>
          <w:rFonts w:ascii="ＭＳ 明朝" w:hAnsi="ＭＳ 明朝"/>
        </w:rPr>
      </w:pPr>
      <w:r>
        <w:rPr>
          <w:rFonts w:ascii="ＭＳ 明朝" w:hAnsi="ＭＳ 明朝" w:hint="eastAsia"/>
        </w:rPr>
        <w:t>〒301－8555　茨城県水戸市笠原町978番</w:t>
      </w:r>
      <w:r w:rsidR="006953DE">
        <w:rPr>
          <w:rFonts w:ascii="ＭＳ 明朝" w:hAnsi="ＭＳ 明朝" w:hint="eastAsia"/>
        </w:rPr>
        <w:t>６</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rPr>
          <w:rFonts w:asciiTheme="minorEastAsia" w:eastAsiaTheme="minorEastAsia" w:hAnsiTheme="minorEastAsia"/>
        </w:rPr>
      </w:pPr>
      <w:r>
        <w:rPr>
          <w:rFonts w:asciiTheme="minorEastAsia" w:eastAsiaTheme="minorEastAsia" w:hAnsiTheme="minorEastAsia" w:hint="eastAsia"/>
        </w:rPr>
        <w:t>（４）提出期限</w:t>
      </w:r>
    </w:p>
    <w:p w:rsidR="0038333C" w:rsidRDefault="007B7208">
      <w:pPr>
        <w:ind w:firstLineChars="200" w:firstLine="385"/>
        <w:rPr>
          <w:rFonts w:asciiTheme="minorEastAsia" w:eastAsiaTheme="minorEastAsia" w:hAnsiTheme="minorEastAsia"/>
        </w:rPr>
      </w:pPr>
      <w:r>
        <w:rPr>
          <w:rFonts w:asciiTheme="minorEastAsia" w:eastAsiaTheme="minorEastAsia" w:hAnsiTheme="minorEastAsia" w:hint="eastAsia"/>
        </w:rPr>
        <w:t>令和</w:t>
      </w:r>
      <w:r w:rsidR="00482503">
        <w:rPr>
          <w:rFonts w:asciiTheme="minorEastAsia" w:eastAsiaTheme="minorEastAsia" w:hAnsiTheme="minorEastAsia" w:hint="eastAsia"/>
        </w:rPr>
        <w:t>７</w:t>
      </w:r>
      <w:r>
        <w:rPr>
          <w:rFonts w:asciiTheme="minorEastAsia" w:eastAsiaTheme="minorEastAsia" w:hAnsiTheme="minorEastAsia" w:hint="eastAsia"/>
        </w:rPr>
        <w:t>年</w:t>
      </w:r>
      <w:r w:rsidR="00743963">
        <w:rPr>
          <w:rFonts w:asciiTheme="minorEastAsia" w:eastAsiaTheme="minorEastAsia" w:hAnsiTheme="minorEastAsia" w:hint="eastAsia"/>
        </w:rPr>
        <w:t>３月24日（月</w:t>
      </w:r>
      <w:r>
        <w:rPr>
          <w:rFonts w:asciiTheme="minorEastAsia" w:eastAsiaTheme="minorEastAsia" w:hAnsiTheme="minorEastAsia" w:hint="eastAsia"/>
        </w:rPr>
        <w:t>）までとする。</w:t>
      </w:r>
    </w:p>
    <w:p w:rsidR="0038333C" w:rsidRDefault="007B7208">
      <w:pPr>
        <w:ind w:leftChars="200" w:left="577" w:hangingChars="100" w:hanging="192"/>
        <w:rPr>
          <w:rFonts w:asciiTheme="minorEastAsia" w:eastAsiaTheme="minorEastAsia" w:hAnsiTheme="minorEastAsia"/>
        </w:rPr>
      </w:pPr>
      <w:r>
        <w:rPr>
          <w:rFonts w:asciiTheme="minorEastAsia" w:eastAsiaTheme="minorEastAsia" w:hAnsiTheme="minorEastAsia" w:hint="eastAsia"/>
        </w:rPr>
        <w:t>※ただし、企画提案受付時間は、午前</w:t>
      </w:r>
      <w:r w:rsidR="006953DE">
        <w:rPr>
          <w:rFonts w:asciiTheme="minorEastAsia" w:eastAsiaTheme="minorEastAsia" w:hAnsiTheme="minorEastAsia" w:hint="eastAsia"/>
        </w:rPr>
        <w:t>９</w:t>
      </w:r>
      <w:r>
        <w:rPr>
          <w:rFonts w:asciiTheme="minorEastAsia" w:eastAsiaTheme="minorEastAsia" w:hAnsiTheme="minorEastAsia" w:hint="eastAsia"/>
        </w:rPr>
        <w:t>時から午後</w:t>
      </w:r>
      <w:r w:rsidR="006953DE">
        <w:rPr>
          <w:rFonts w:asciiTheme="minorEastAsia" w:eastAsiaTheme="minorEastAsia" w:hAnsiTheme="minorEastAsia" w:hint="eastAsia"/>
        </w:rPr>
        <w:t>５</w:t>
      </w:r>
      <w:r>
        <w:rPr>
          <w:rFonts w:asciiTheme="minorEastAsia" w:eastAsiaTheme="minorEastAsia" w:hAnsiTheme="minorEastAsia" w:hint="eastAsia"/>
        </w:rPr>
        <w:t>時まで（正午から午後</w:t>
      </w:r>
      <w:r w:rsidR="006953DE">
        <w:rPr>
          <w:rFonts w:asciiTheme="minorEastAsia" w:eastAsiaTheme="minorEastAsia" w:hAnsiTheme="minorEastAsia" w:hint="eastAsia"/>
        </w:rPr>
        <w:t>１</w:t>
      </w:r>
      <w:r>
        <w:rPr>
          <w:rFonts w:asciiTheme="minorEastAsia" w:eastAsiaTheme="minorEastAsia" w:hAnsiTheme="minorEastAsia" w:hint="eastAsia"/>
        </w:rPr>
        <w:t>時までを除く。）郵送の場合は、令和</w:t>
      </w:r>
      <w:r w:rsidR="00482503">
        <w:rPr>
          <w:rFonts w:asciiTheme="minorEastAsia" w:eastAsiaTheme="minorEastAsia" w:hAnsiTheme="minorEastAsia" w:hint="eastAsia"/>
        </w:rPr>
        <w:t>７</w:t>
      </w:r>
      <w:r>
        <w:rPr>
          <w:rFonts w:asciiTheme="minorEastAsia" w:eastAsiaTheme="minorEastAsia" w:hAnsiTheme="minorEastAsia" w:hint="eastAsia"/>
        </w:rPr>
        <w:t>年</w:t>
      </w:r>
      <w:r w:rsidR="00743963">
        <w:rPr>
          <w:rFonts w:asciiTheme="minorEastAsia" w:eastAsiaTheme="minorEastAsia" w:hAnsiTheme="minorEastAsia" w:hint="eastAsia"/>
        </w:rPr>
        <w:t>３月24日（月</w:t>
      </w:r>
      <w:r>
        <w:rPr>
          <w:rFonts w:asciiTheme="minorEastAsia" w:eastAsiaTheme="minorEastAsia" w:hAnsiTheme="minorEastAsia" w:hint="eastAsia"/>
        </w:rPr>
        <w:t>）までに到着したものを有効とする。</w:t>
      </w:r>
    </w:p>
    <w:p w:rsidR="0038333C" w:rsidRPr="006953DE" w:rsidRDefault="0038333C">
      <w:pPr>
        <w:widowControl/>
        <w:jc w:val="left"/>
        <w:rPr>
          <w:rFonts w:asciiTheme="minorEastAsia" w:eastAsiaTheme="minorEastAsia" w:hAnsiTheme="minorEastAsia" w:hint="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lastRenderedPageBreak/>
        <w:t>５　審査方法及び評価項目</w:t>
      </w:r>
    </w:p>
    <w:p w:rsidR="0038333C" w:rsidRDefault="007B7208">
      <w:pPr>
        <w:rPr>
          <w:rFonts w:asciiTheme="minorEastAsia" w:eastAsiaTheme="minorEastAsia" w:hAnsiTheme="minorEastAsia"/>
        </w:rPr>
      </w:pPr>
      <w:r>
        <w:rPr>
          <w:rFonts w:asciiTheme="minorEastAsia" w:eastAsiaTheme="minorEastAsia" w:hAnsiTheme="minorEastAsia" w:hint="eastAsia"/>
        </w:rPr>
        <w:t>（１）審査方法及び結果の通知</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担当部局内に設置した審査委員会において、下記(２)の評価基準により、企画提案書類及びプレゼンテーションにて審査を行う。採否については、決定後速やかに通知する。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なお、審査内容は非公開とし、審査結果についての異議申し立ては認めない。</w:t>
      </w:r>
    </w:p>
    <w:p w:rsidR="0038333C" w:rsidRDefault="007B7208">
      <w:pPr>
        <w:rPr>
          <w:rFonts w:ascii="ＭＳ 明朝" w:hAnsi="ＭＳ 明朝"/>
        </w:rPr>
      </w:pPr>
      <w:r>
        <w:rPr>
          <w:rFonts w:asciiTheme="minorEastAsia" w:eastAsiaTheme="minorEastAsia" w:hAnsiTheme="minorEastAsia" w:hint="eastAsia"/>
        </w:rPr>
        <w:t>（２）企画提案を特定するための評価項目</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313"/>
      </w:tblGrid>
      <w:tr w:rsidR="008011C2">
        <w:trPr>
          <w:trHeight w:val="64"/>
        </w:trPr>
        <w:tc>
          <w:tcPr>
            <w:tcW w:w="1726" w:type="dxa"/>
          </w:tcPr>
          <w:p w:rsidR="008011C2" w:rsidRDefault="008011C2" w:rsidP="008011C2">
            <w:pPr>
              <w:rPr>
                <w:rFonts w:ascii="ＭＳ 明朝" w:hAnsi="ＭＳ 明朝"/>
              </w:rPr>
            </w:pPr>
            <w:r>
              <w:rPr>
                <w:rFonts w:ascii="ＭＳ 明朝" w:hAnsi="ＭＳ 明朝" w:hint="eastAsia"/>
              </w:rPr>
              <w:t>提案内容及び</w:t>
            </w:r>
          </w:p>
          <w:p w:rsidR="008011C2" w:rsidRDefault="008011C2" w:rsidP="008011C2">
            <w:pPr>
              <w:rPr>
                <w:rFonts w:ascii="ＭＳ 明朝" w:hAnsi="ＭＳ 明朝"/>
              </w:rPr>
            </w:pPr>
            <w:r>
              <w:rPr>
                <w:rFonts w:ascii="ＭＳ 明朝" w:hAnsi="ＭＳ 明朝" w:hint="eastAsia"/>
              </w:rPr>
              <w:t>手法</w:t>
            </w:r>
          </w:p>
        </w:tc>
        <w:tc>
          <w:tcPr>
            <w:tcW w:w="7313" w:type="dxa"/>
          </w:tcPr>
          <w:p w:rsidR="008011C2" w:rsidRDefault="008011C2" w:rsidP="008011C2">
            <w:pPr>
              <w:pStyle w:val="ab"/>
              <w:numPr>
                <w:ilvl w:val="0"/>
                <w:numId w:val="1"/>
              </w:numPr>
              <w:ind w:leftChars="0"/>
              <w:rPr>
                <w:rFonts w:ascii="ＭＳ 明朝" w:hAnsi="ＭＳ 明朝"/>
              </w:rPr>
            </w:pPr>
            <w:r>
              <w:rPr>
                <w:rFonts w:ascii="ＭＳ 明朝" w:hAnsi="ＭＳ 明朝" w:hint="eastAsia"/>
              </w:rPr>
              <w:t>提案内容の的確性</w:t>
            </w:r>
          </w:p>
          <w:p w:rsidR="008011C2" w:rsidRDefault="008011C2" w:rsidP="008011C2">
            <w:pPr>
              <w:ind w:left="410" w:hangingChars="213" w:hanging="410"/>
              <w:rPr>
                <w:rFonts w:ascii="ＭＳ 明朝" w:hAnsi="ＭＳ 明朝"/>
              </w:rPr>
            </w:pPr>
            <w:r>
              <w:rPr>
                <w:rFonts w:ascii="ＭＳ 明朝" w:hAnsi="ＭＳ 明朝" w:hint="eastAsia"/>
              </w:rPr>
              <w:t xml:space="preserve">　・本県における</w:t>
            </w:r>
            <w:r>
              <w:rPr>
                <w:rFonts w:ascii="ＭＳ 明朝" w:hAnsi="ＭＳ 明朝" w:hint="eastAsia"/>
                <w:color w:val="000000" w:themeColor="text1"/>
              </w:rPr>
              <w:t>常陸牛を中心とした県産品の輸出拡大への</w:t>
            </w:r>
            <w:r>
              <w:rPr>
                <w:rFonts w:ascii="ＭＳ 明朝" w:hAnsi="ＭＳ 明朝" w:hint="eastAsia"/>
              </w:rPr>
              <w:t>取組を良く理解し、　推進状況や課題を踏まえた的確な内容となっているか</w:t>
            </w:r>
          </w:p>
          <w:p w:rsidR="008011C2" w:rsidRDefault="008011C2" w:rsidP="008011C2">
            <w:pPr>
              <w:rPr>
                <w:rFonts w:ascii="ＭＳ 明朝" w:hAnsi="ＭＳ 明朝"/>
              </w:rPr>
            </w:pPr>
            <w:r>
              <w:rPr>
                <w:rFonts w:ascii="ＭＳ 明朝" w:hAnsi="ＭＳ 明朝" w:hint="eastAsia"/>
              </w:rPr>
              <w:t>②提案内容の独創性</w:t>
            </w:r>
          </w:p>
          <w:p w:rsidR="008011C2" w:rsidRDefault="008011C2" w:rsidP="008011C2">
            <w:pPr>
              <w:rPr>
                <w:rFonts w:ascii="ＭＳ 明朝" w:hAnsi="ＭＳ 明朝"/>
              </w:rPr>
            </w:pPr>
            <w:r>
              <w:rPr>
                <w:rFonts w:ascii="ＭＳ 明朝" w:hAnsi="ＭＳ 明朝" w:hint="eastAsia"/>
              </w:rPr>
              <w:t xml:space="preserve">　・提案事業者による創意工夫がなされているか等</w:t>
            </w:r>
          </w:p>
          <w:p w:rsidR="008011C2" w:rsidRDefault="008011C2" w:rsidP="008011C2">
            <w:pPr>
              <w:rPr>
                <w:rFonts w:ascii="ＭＳ 明朝" w:hAnsi="ＭＳ 明朝"/>
              </w:rPr>
            </w:pPr>
            <w:r>
              <w:rPr>
                <w:rFonts w:ascii="ＭＳ 明朝" w:hAnsi="ＭＳ 明朝" w:hint="eastAsia"/>
              </w:rPr>
              <w:t>③提案内容の実現性</w:t>
            </w:r>
          </w:p>
          <w:p w:rsidR="008011C2" w:rsidRDefault="008011C2" w:rsidP="008011C2">
            <w:pPr>
              <w:ind w:left="410" w:hangingChars="213" w:hanging="410"/>
              <w:rPr>
                <w:rFonts w:ascii="ＭＳ 明朝" w:hAnsi="ＭＳ 明朝"/>
              </w:rPr>
            </w:pPr>
            <w:r>
              <w:rPr>
                <w:rFonts w:ascii="ＭＳ 明朝" w:hAnsi="ＭＳ 明朝" w:hint="eastAsia"/>
              </w:rPr>
              <w:t xml:space="preserve">　・提案された内容は現実的であり、産地や料理店等としっかり連携を図りながら実施出来る内容となっているか等</w:t>
            </w:r>
          </w:p>
          <w:p w:rsidR="008011C2" w:rsidRDefault="008011C2" w:rsidP="008011C2">
            <w:pPr>
              <w:rPr>
                <w:rFonts w:ascii="ＭＳ 明朝" w:hAnsi="ＭＳ 明朝"/>
              </w:rPr>
            </w:pPr>
            <w:r>
              <w:rPr>
                <w:rFonts w:ascii="ＭＳ 明朝" w:hAnsi="ＭＳ 明朝" w:hint="eastAsia"/>
              </w:rPr>
              <w:t>④工程の妥当性</w:t>
            </w:r>
          </w:p>
          <w:p w:rsidR="008011C2" w:rsidRDefault="008011C2" w:rsidP="008011C2">
            <w:pPr>
              <w:ind w:left="410" w:hangingChars="213" w:hanging="410"/>
              <w:rPr>
                <w:rFonts w:ascii="ＭＳ 明朝" w:hAnsi="ＭＳ 明朝"/>
              </w:rPr>
            </w:pPr>
            <w:r>
              <w:rPr>
                <w:rFonts w:ascii="ＭＳ 明朝" w:hAnsi="ＭＳ 明朝" w:hint="eastAsia"/>
              </w:rPr>
              <w:t xml:space="preserve">　・事</w:t>
            </w:r>
            <w:r w:rsidR="0039541F">
              <w:rPr>
                <w:rFonts w:ascii="ＭＳ 明朝" w:hAnsi="ＭＳ 明朝" w:hint="eastAsia"/>
              </w:rPr>
              <w:t>業のスケジュールは妥当であり、十分実現可能な計画となっているか</w:t>
            </w:r>
          </w:p>
          <w:p w:rsidR="008011C2" w:rsidRDefault="008011C2" w:rsidP="008011C2">
            <w:pPr>
              <w:rPr>
                <w:rFonts w:ascii="ＭＳ 明朝" w:hAnsi="ＭＳ 明朝"/>
              </w:rPr>
            </w:pPr>
            <w:r>
              <w:rPr>
                <w:rFonts w:ascii="ＭＳ 明朝" w:hAnsi="ＭＳ 明朝" w:hint="eastAsia"/>
              </w:rPr>
              <w:t>⑤見積金額の妥当性</w:t>
            </w:r>
          </w:p>
          <w:p w:rsidR="008011C2" w:rsidRPr="00E32F22" w:rsidRDefault="008011C2" w:rsidP="008011C2">
            <w:pPr>
              <w:ind w:left="410" w:hangingChars="213" w:hanging="410"/>
              <w:rPr>
                <w:rFonts w:ascii="ＭＳ 明朝" w:hAnsi="ＭＳ 明朝"/>
              </w:rPr>
            </w:pPr>
            <w:r>
              <w:rPr>
                <w:rFonts w:ascii="ＭＳ 明朝" w:hAnsi="ＭＳ 明朝" w:hint="eastAsia"/>
              </w:rPr>
              <w:t xml:space="preserve">　・提案した内容に対し、妥当な積算がなされているか、予算額の範囲で実現できる提案内容か等</w:t>
            </w:r>
          </w:p>
        </w:tc>
      </w:tr>
      <w:tr w:rsidR="008011C2">
        <w:trPr>
          <w:trHeight w:val="535"/>
        </w:trPr>
        <w:tc>
          <w:tcPr>
            <w:tcW w:w="1726" w:type="dxa"/>
          </w:tcPr>
          <w:p w:rsidR="008011C2" w:rsidRDefault="008011C2" w:rsidP="008011C2">
            <w:pPr>
              <w:rPr>
                <w:rFonts w:ascii="ＭＳ 明朝" w:hAnsi="ＭＳ 明朝"/>
              </w:rPr>
            </w:pPr>
            <w:r>
              <w:rPr>
                <w:rFonts w:ascii="ＭＳ 明朝" w:hAnsi="ＭＳ 明朝" w:hint="eastAsia"/>
              </w:rPr>
              <w:t>会社の運営体制</w:t>
            </w:r>
          </w:p>
        </w:tc>
        <w:tc>
          <w:tcPr>
            <w:tcW w:w="7313" w:type="dxa"/>
          </w:tcPr>
          <w:p w:rsidR="008011C2" w:rsidRDefault="008011C2" w:rsidP="008011C2">
            <w:pPr>
              <w:rPr>
                <w:rFonts w:ascii="ＭＳ 明朝" w:hAnsi="ＭＳ 明朝"/>
              </w:rPr>
            </w:pPr>
            <w:r>
              <w:rPr>
                <w:rFonts w:ascii="ＭＳ 明朝" w:hAnsi="ＭＳ 明朝" w:hint="eastAsia"/>
              </w:rPr>
              <w:t>⑥実施体制の適切性</w:t>
            </w:r>
          </w:p>
          <w:p w:rsidR="008011C2" w:rsidRDefault="008011C2" w:rsidP="008011C2">
            <w:pPr>
              <w:ind w:left="410" w:hangingChars="213" w:hanging="410"/>
              <w:rPr>
                <w:rFonts w:ascii="ＭＳ 明朝" w:hAnsi="ＭＳ 明朝"/>
              </w:rPr>
            </w:pPr>
            <w:r>
              <w:rPr>
                <w:rFonts w:ascii="ＭＳ 明朝" w:hAnsi="ＭＳ 明朝" w:hint="eastAsia"/>
              </w:rPr>
              <w:t xml:space="preserve">　・実施体制について、提案事業者内外の人員の配置は提案内容を実施するうえで十分な人員を確保しているか、また、専門性を有しているか等</w:t>
            </w:r>
          </w:p>
        </w:tc>
      </w:tr>
      <w:tr w:rsidR="008011C2">
        <w:trPr>
          <w:trHeight w:val="50"/>
        </w:trPr>
        <w:tc>
          <w:tcPr>
            <w:tcW w:w="1726" w:type="dxa"/>
          </w:tcPr>
          <w:p w:rsidR="008011C2" w:rsidRDefault="008011C2" w:rsidP="008011C2">
            <w:pPr>
              <w:rPr>
                <w:rFonts w:ascii="ＭＳ 明朝" w:hAnsi="ＭＳ 明朝"/>
              </w:rPr>
            </w:pPr>
            <w:r>
              <w:rPr>
                <w:rFonts w:ascii="ＭＳ 明朝" w:hAnsi="ＭＳ 明朝" w:hint="eastAsia"/>
              </w:rPr>
              <w:t>会社の業務実績</w:t>
            </w:r>
          </w:p>
        </w:tc>
        <w:tc>
          <w:tcPr>
            <w:tcW w:w="7313" w:type="dxa"/>
          </w:tcPr>
          <w:p w:rsidR="008011C2" w:rsidRDefault="008011C2" w:rsidP="008011C2">
            <w:pPr>
              <w:rPr>
                <w:rFonts w:ascii="ＭＳ 明朝" w:hAnsi="ＭＳ 明朝"/>
              </w:rPr>
            </w:pPr>
            <w:r>
              <w:rPr>
                <w:rFonts w:ascii="ＭＳ 明朝" w:hAnsi="ＭＳ 明朝" w:hint="eastAsia"/>
              </w:rPr>
              <w:t>⑦同種又は類似業務の実績</w:t>
            </w:r>
          </w:p>
          <w:p w:rsidR="008011C2" w:rsidRDefault="008011C2" w:rsidP="008011C2">
            <w:pPr>
              <w:ind w:left="410" w:hangingChars="213" w:hanging="410"/>
              <w:rPr>
                <w:rFonts w:ascii="ＭＳ 明朝" w:hAnsi="ＭＳ 明朝"/>
              </w:rPr>
            </w:pPr>
            <w:r>
              <w:rPr>
                <w:rFonts w:ascii="ＭＳ 明朝" w:hAnsi="ＭＳ 明朝" w:hint="eastAsia"/>
              </w:rPr>
              <w:t xml:space="preserve">　・過去に本事業に関連した類似の実績を持ち、提案内容を実施するためのノウハウを有しているか</w:t>
            </w:r>
          </w:p>
        </w:tc>
      </w:tr>
    </w:tbl>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38333C" w:rsidRDefault="007B7208">
      <w:r>
        <w:rPr>
          <w:rFonts w:hint="eastAsia"/>
        </w:rPr>
        <w:t>（１）実施日時・場所</w:t>
      </w:r>
    </w:p>
    <w:p w:rsidR="0038333C" w:rsidRDefault="007B7208">
      <w:pPr>
        <w:ind w:firstLineChars="300" w:firstLine="577"/>
        <w:rPr>
          <w:rFonts w:ascii="ＭＳ 明朝" w:hAnsi="ＭＳ 明朝"/>
        </w:rPr>
      </w:pPr>
      <w:r>
        <w:rPr>
          <w:rFonts w:ascii="ＭＳ 明朝" w:hAnsi="ＭＳ 明朝" w:hint="eastAsia"/>
        </w:rPr>
        <w:t>企画提案書等を提出した者に対し、別途通知する。</w:t>
      </w:r>
    </w:p>
    <w:p w:rsidR="0038333C" w:rsidRDefault="007B7208">
      <w:pPr>
        <w:rPr>
          <w:rFonts w:ascii="ＭＳ 明朝" w:hAnsi="ＭＳ 明朝"/>
        </w:rPr>
      </w:pPr>
      <w:r>
        <w:rPr>
          <w:rFonts w:ascii="ＭＳ 明朝" w:hAnsi="ＭＳ 明朝" w:hint="eastAsia"/>
        </w:rPr>
        <w:t>（２）その他</w:t>
      </w:r>
    </w:p>
    <w:p w:rsidR="0038333C" w:rsidRDefault="007B7208">
      <w:pPr>
        <w:ind w:firstLineChars="200" w:firstLine="385"/>
      </w:pPr>
      <w:r>
        <w:rPr>
          <w:rFonts w:hint="eastAsia"/>
        </w:rPr>
        <w:t>・プレゼンテーションは、非公開とする。</w:t>
      </w:r>
    </w:p>
    <w:p w:rsidR="0038333C" w:rsidRDefault="007B7208">
      <w:pPr>
        <w:ind w:leftChars="201" w:left="568" w:hangingChars="94" w:hanging="181"/>
        <w:rPr>
          <w:rFonts w:asciiTheme="minorEastAsia" w:eastAsiaTheme="minorEastAsia" w:hAnsiTheme="minorEastAsia"/>
        </w:rPr>
      </w:pPr>
      <w:r>
        <w:rPr>
          <w:rFonts w:hint="eastAsia"/>
        </w:rPr>
        <w:t>・プレゼンテーションは、提出された資料をもとに行うこととし、追加提案の説明や追加資料の配付は認めない。</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７　その他の留意事項</w:t>
      </w:r>
    </w:p>
    <w:p w:rsidR="0038333C" w:rsidRDefault="007B7208">
      <w:pPr>
        <w:rPr>
          <w:rFonts w:ascii="ＭＳ 明朝" w:hAnsi="ＭＳ 明朝"/>
        </w:rPr>
      </w:pPr>
      <w:r>
        <w:rPr>
          <w:rFonts w:ascii="ＭＳ 明朝" w:hAnsi="ＭＳ 明朝" w:hint="eastAsia"/>
        </w:rPr>
        <w:t>（１）書類等の作成に使用する言語は日本語とし、通貨は日本国通貨とする。</w:t>
      </w:r>
    </w:p>
    <w:p w:rsidR="0038333C" w:rsidRDefault="007B7208">
      <w:pPr>
        <w:rPr>
          <w:rFonts w:ascii="ＭＳ 明朝" w:hAnsi="ＭＳ 明朝"/>
        </w:rPr>
      </w:pPr>
      <w:r>
        <w:rPr>
          <w:rFonts w:ascii="ＭＳ 明朝" w:hAnsi="ＭＳ 明朝" w:hint="eastAsia"/>
        </w:rPr>
        <w:t>（２）プロポーザルの参加に要する経費については、応募者の負担とする。また、提出書類は返却しない。</w:t>
      </w:r>
    </w:p>
    <w:p w:rsidR="0038333C" w:rsidRDefault="007B7208">
      <w:pPr>
        <w:rPr>
          <w:rFonts w:ascii="ＭＳ 明朝" w:hAnsi="ＭＳ 明朝"/>
        </w:rPr>
      </w:pPr>
      <w:r>
        <w:rPr>
          <w:rFonts w:ascii="ＭＳ 明朝" w:hAnsi="ＭＳ 明朝" w:hint="eastAsia"/>
        </w:rPr>
        <w:t>（３）プロポーザルの審査内容に関しては公表しない。</w:t>
      </w:r>
    </w:p>
    <w:p w:rsidR="0038333C" w:rsidRDefault="007B7208">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38333C" w:rsidRDefault="007B7208">
      <w:pPr>
        <w:rPr>
          <w:rFonts w:ascii="ＭＳ 明朝" w:hAnsi="ＭＳ 明朝"/>
        </w:rPr>
      </w:pPr>
      <w:r>
        <w:rPr>
          <w:rFonts w:ascii="ＭＳ 明朝" w:hAnsi="ＭＳ 明朝" w:hint="eastAsia"/>
        </w:rPr>
        <w:t>（５）委託金額については、採用決定後、見積もり合わせにより別途決定する。</w:t>
      </w:r>
    </w:p>
    <w:p w:rsidR="0038333C" w:rsidRDefault="0038333C"/>
    <w:p w:rsidR="00743963" w:rsidRDefault="00743963"/>
    <w:p w:rsidR="00743963" w:rsidRDefault="00743963"/>
    <w:p w:rsidR="00743963" w:rsidRDefault="00743963"/>
    <w:p w:rsidR="00743963" w:rsidRDefault="00743963"/>
    <w:p w:rsidR="006953DE" w:rsidRDefault="006953DE"/>
    <w:p w:rsidR="006953DE" w:rsidRDefault="006953DE"/>
    <w:p w:rsidR="006953DE" w:rsidRDefault="006953DE"/>
    <w:p w:rsidR="006953DE" w:rsidRDefault="006953DE"/>
    <w:p w:rsidR="006953DE" w:rsidRDefault="006953DE"/>
    <w:p w:rsidR="006953DE" w:rsidRDefault="006953DE">
      <w:pPr>
        <w:rPr>
          <w:rFonts w:hint="eastAsia"/>
        </w:rPr>
      </w:pPr>
    </w:p>
    <w:p w:rsidR="00743963" w:rsidRDefault="00743963"/>
    <w:p w:rsidR="00743963" w:rsidRDefault="00743963"/>
    <w:p w:rsidR="00743963" w:rsidRDefault="00743963"/>
    <w:p w:rsidR="00743963" w:rsidRPr="00743963" w:rsidRDefault="00743963" w:rsidP="00263025">
      <w:pPr>
        <w:ind w:right="480"/>
        <w:jc w:val="left"/>
        <w:rPr>
          <w:szCs w:val="21"/>
        </w:rPr>
      </w:pPr>
      <w:r w:rsidRPr="00743963">
        <w:rPr>
          <w:rFonts w:hint="eastAsia"/>
          <w:sz w:val="24"/>
        </w:rPr>
        <w:t>（別紙）</w:t>
      </w:r>
      <w:r w:rsidRPr="00743963">
        <w:rPr>
          <w:rFonts w:hint="eastAsia"/>
          <w:sz w:val="24"/>
        </w:rPr>
        <w:t xml:space="preserve">                 </w:t>
      </w:r>
      <w:r w:rsidRPr="00743963">
        <w:rPr>
          <w:rFonts w:hint="eastAsia"/>
          <w:sz w:val="24"/>
        </w:rPr>
        <w:t xml:space="preserve">　　　</w:t>
      </w:r>
      <w:r w:rsidR="00263025">
        <w:rPr>
          <w:rFonts w:hint="eastAsia"/>
          <w:sz w:val="24"/>
        </w:rPr>
        <w:t xml:space="preserve">　　　　　　　　　　　　</w:t>
      </w:r>
      <w:r w:rsidRPr="00743963">
        <w:rPr>
          <w:rFonts w:hint="eastAsia"/>
          <w:szCs w:val="21"/>
        </w:rPr>
        <w:t>茨城県営業戦略部農産物販売課　行</w:t>
      </w:r>
      <w:r w:rsidRPr="00743963">
        <w:rPr>
          <w:rFonts w:hint="eastAsia"/>
          <w:szCs w:val="21"/>
        </w:rPr>
        <w:t xml:space="preserve">   </w:t>
      </w:r>
    </w:p>
    <w:p w:rsidR="00743963" w:rsidRPr="00743963" w:rsidRDefault="00743963" w:rsidP="00263025">
      <w:pPr>
        <w:jc w:val="right"/>
        <w:rPr>
          <w:sz w:val="24"/>
        </w:rPr>
      </w:pPr>
      <w:r w:rsidRPr="00743963">
        <w:rPr>
          <w:rFonts w:hint="eastAsia"/>
          <w:sz w:val="24"/>
        </w:rPr>
        <w:t xml:space="preserve">　　　　　　　　　　　　　　　　　　　　　</w:t>
      </w:r>
      <w:r w:rsidRPr="00743963">
        <w:rPr>
          <w:rFonts w:hint="eastAsia"/>
          <w:sz w:val="24"/>
        </w:rPr>
        <w:t xml:space="preserve">       </w:t>
      </w:r>
      <w:r w:rsidRPr="00743963">
        <w:rPr>
          <w:rFonts w:hint="eastAsia"/>
          <w:sz w:val="24"/>
        </w:rPr>
        <w:t>（</w:t>
      </w:r>
      <w:r w:rsidRPr="00743963">
        <w:rPr>
          <w:rFonts w:hint="eastAsia"/>
          <w:sz w:val="24"/>
        </w:rPr>
        <w:t>Fax 029-301-2859</w:t>
      </w:r>
      <w:r w:rsidRPr="00743963">
        <w:rPr>
          <w:rFonts w:hint="eastAsia"/>
          <w:sz w:val="24"/>
        </w:rPr>
        <w:t>）</w:t>
      </w:r>
    </w:p>
    <w:p w:rsidR="00743963" w:rsidRPr="00743963" w:rsidRDefault="00743963" w:rsidP="00743963">
      <w:pPr>
        <w:rPr>
          <w:sz w:val="24"/>
        </w:rPr>
      </w:pPr>
    </w:p>
    <w:p w:rsidR="00743963" w:rsidRPr="00743963" w:rsidRDefault="00743963" w:rsidP="00743963">
      <w:pPr>
        <w:ind w:firstLineChars="300" w:firstLine="577"/>
        <w:jc w:val="center"/>
      </w:pPr>
      <w:r w:rsidRPr="00743963">
        <w:rPr>
          <w:rFonts w:hint="eastAsia"/>
        </w:rPr>
        <w:t>令和７年度いばらきグローバルビジネス推進事業</w:t>
      </w:r>
    </w:p>
    <w:p w:rsidR="00743963" w:rsidRPr="00743963" w:rsidRDefault="00743963" w:rsidP="00743963">
      <w:pPr>
        <w:ind w:firstLineChars="300" w:firstLine="577"/>
        <w:jc w:val="center"/>
      </w:pPr>
      <w:r w:rsidRPr="00743963">
        <w:rPr>
          <w:rFonts w:hint="eastAsia"/>
        </w:rPr>
        <w:t>（常陸牛プロモーション（アジア等））</w:t>
      </w:r>
    </w:p>
    <w:p w:rsidR="00743963" w:rsidRPr="00743963" w:rsidRDefault="00743963" w:rsidP="00743963">
      <w:pPr>
        <w:jc w:val="center"/>
        <w:rPr>
          <w:rFonts w:ascii="ＭＳ ゴシック" w:eastAsia="ＭＳ ゴシック" w:hAnsi="ＭＳ ゴシック"/>
          <w:b/>
          <w:sz w:val="24"/>
        </w:rPr>
      </w:pPr>
      <w:r w:rsidRPr="00743963">
        <w:rPr>
          <w:rFonts w:ascii="ＭＳ ゴシック" w:eastAsia="ＭＳ ゴシック" w:hAnsi="ＭＳ ゴシック" w:hint="eastAsia"/>
          <w:b/>
          <w:sz w:val="24"/>
        </w:rPr>
        <w:t>質疑・回答書</w:t>
      </w:r>
    </w:p>
    <w:p w:rsidR="00743963" w:rsidRPr="00743963" w:rsidRDefault="00743963" w:rsidP="00743963">
      <w:pPr>
        <w:rPr>
          <w:sz w:val="24"/>
        </w:rPr>
      </w:pPr>
    </w:p>
    <w:p w:rsidR="00743963" w:rsidRPr="00743963" w:rsidRDefault="00743963" w:rsidP="00743963">
      <w:pPr>
        <w:rPr>
          <w:sz w:val="24"/>
        </w:rPr>
      </w:pPr>
      <w:r w:rsidRPr="00743963">
        <w:rPr>
          <w:rFonts w:hint="eastAsia"/>
          <w:sz w:val="24"/>
        </w:rPr>
        <w:t>名　　称：</w:t>
      </w:r>
    </w:p>
    <w:p w:rsidR="00743963" w:rsidRPr="00743963" w:rsidRDefault="00743963" w:rsidP="00743963">
      <w:pPr>
        <w:rPr>
          <w:sz w:val="24"/>
        </w:rPr>
      </w:pPr>
      <w:r w:rsidRPr="00743963">
        <w:rPr>
          <w:rFonts w:hint="eastAsia"/>
          <w:sz w:val="24"/>
        </w:rPr>
        <w:t>担当者名：</w:t>
      </w:r>
    </w:p>
    <w:p w:rsidR="00743963" w:rsidRPr="00743963" w:rsidRDefault="00743963" w:rsidP="00743963">
      <w:pPr>
        <w:rPr>
          <w:sz w:val="24"/>
        </w:rPr>
      </w:pPr>
      <w:r w:rsidRPr="00743963">
        <w:rPr>
          <w:rFonts w:hint="eastAsia"/>
          <w:sz w:val="24"/>
        </w:rPr>
        <w:t>連</w:t>
      </w:r>
      <w:r w:rsidRPr="00743963">
        <w:rPr>
          <w:rFonts w:hint="eastAsia"/>
          <w:sz w:val="24"/>
        </w:rPr>
        <w:t xml:space="preserve"> </w:t>
      </w:r>
      <w:r w:rsidRPr="00743963">
        <w:rPr>
          <w:rFonts w:hint="eastAsia"/>
          <w:sz w:val="24"/>
        </w:rPr>
        <w:t>絡</w:t>
      </w:r>
      <w:r w:rsidRPr="00743963">
        <w:rPr>
          <w:rFonts w:hint="eastAsia"/>
          <w:sz w:val="24"/>
        </w:rPr>
        <w:t xml:space="preserve"> </w:t>
      </w:r>
      <w:r w:rsidRPr="00743963">
        <w:rPr>
          <w:rFonts w:hint="eastAsia"/>
          <w:sz w:val="24"/>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43963" w:rsidRPr="00743963" w:rsidTr="00743963">
        <w:trPr>
          <w:trHeight w:val="480"/>
        </w:trPr>
        <w:tc>
          <w:tcPr>
            <w:tcW w:w="9639" w:type="dxa"/>
            <w:tcBorders>
              <w:bottom w:val="double" w:sz="4" w:space="0" w:color="auto"/>
            </w:tcBorders>
          </w:tcPr>
          <w:p w:rsidR="00743963" w:rsidRPr="00743963" w:rsidRDefault="00743963" w:rsidP="00743963">
            <w:pPr>
              <w:jc w:val="center"/>
              <w:rPr>
                <w:rFonts w:ascii="ＭＳ ゴシック" w:eastAsia="ＭＳ ゴシック" w:hAnsi="ＭＳ ゴシック"/>
                <w:b/>
                <w:sz w:val="24"/>
              </w:rPr>
            </w:pPr>
            <w:r w:rsidRPr="00743963">
              <w:rPr>
                <w:rFonts w:ascii="ＭＳ ゴシック" w:eastAsia="ＭＳ ゴシック" w:hAnsi="ＭＳ ゴシック" w:hint="eastAsia"/>
                <w:b/>
                <w:sz w:val="24"/>
              </w:rPr>
              <w:t>質　問　内　容</w:t>
            </w:r>
          </w:p>
        </w:tc>
      </w:tr>
      <w:tr w:rsidR="00743963" w:rsidRPr="00743963" w:rsidTr="006953DE">
        <w:trPr>
          <w:trHeight w:val="3878"/>
        </w:trPr>
        <w:tc>
          <w:tcPr>
            <w:tcW w:w="9639" w:type="dxa"/>
            <w:tcBorders>
              <w:top w:val="double" w:sz="4" w:space="0" w:color="auto"/>
            </w:tcBorders>
          </w:tcPr>
          <w:p w:rsidR="00743963" w:rsidRPr="00743963" w:rsidRDefault="00743963" w:rsidP="00743963">
            <w:pPr>
              <w:rPr>
                <w:sz w:val="24"/>
              </w:rPr>
            </w:pPr>
          </w:p>
        </w:tc>
      </w:tr>
      <w:tr w:rsidR="00743963" w:rsidRPr="00743963" w:rsidTr="00743963">
        <w:trPr>
          <w:trHeight w:val="478"/>
        </w:trPr>
        <w:tc>
          <w:tcPr>
            <w:tcW w:w="9639" w:type="dxa"/>
            <w:tcBorders>
              <w:bottom w:val="double" w:sz="4" w:space="0" w:color="auto"/>
            </w:tcBorders>
          </w:tcPr>
          <w:p w:rsidR="00743963" w:rsidRPr="00743963" w:rsidRDefault="00743963" w:rsidP="00743963">
            <w:pPr>
              <w:jc w:val="center"/>
              <w:rPr>
                <w:rFonts w:ascii="ＭＳ ゴシック" w:eastAsia="ＭＳ ゴシック" w:hAnsi="ＭＳ ゴシック"/>
                <w:b/>
                <w:sz w:val="24"/>
              </w:rPr>
            </w:pPr>
            <w:r w:rsidRPr="00743963">
              <w:rPr>
                <w:rFonts w:ascii="ＭＳ ゴシック" w:eastAsia="ＭＳ ゴシック" w:hAnsi="ＭＳ ゴシック" w:hint="eastAsia"/>
                <w:b/>
                <w:sz w:val="24"/>
              </w:rPr>
              <w:t>回　答　内　容</w:t>
            </w:r>
          </w:p>
        </w:tc>
      </w:tr>
      <w:tr w:rsidR="00743963" w:rsidRPr="00743963" w:rsidTr="006953DE">
        <w:trPr>
          <w:trHeight w:val="4079"/>
        </w:trPr>
        <w:tc>
          <w:tcPr>
            <w:tcW w:w="9639" w:type="dxa"/>
            <w:tcBorders>
              <w:top w:val="double" w:sz="4" w:space="0" w:color="auto"/>
            </w:tcBorders>
          </w:tcPr>
          <w:p w:rsidR="00743963" w:rsidRPr="00743963" w:rsidRDefault="00743963" w:rsidP="00743963">
            <w:pPr>
              <w:rPr>
                <w:sz w:val="24"/>
              </w:rPr>
            </w:pPr>
          </w:p>
        </w:tc>
      </w:tr>
    </w:tbl>
    <w:p w:rsidR="00263025" w:rsidRDefault="00263025" w:rsidP="00263025">
      <w:pPr>
        <w:jc w:val="right"/>
      </w:pPr>
      <w:r>
        <w:rPr>
          <w:rFonts w:hint="eastAsia"/>
        </w:rPr>
        <w:t>（様式１）</w:t>
      </w:r>
    </w:p>
    <w:p w:rsidR="00263025" w:rsidRDefault="00263025" w:rsidP="00263025">
      <w:pPr>
        <w:jc w:val="center"/>
        <w:rPr>
          <w:sz w:val="24"/>
        </w:rPr>
      </w:pPr>
      <w:r>
        <w:rPr>
          <w:rFonts w:hint="eastAsia"/>
          <w:sz w:val="24"/>
        </w:rPr>
        <w:t>企画提案提出書</w:t>
      </w:r>
    </w:p>
    <w:p w:rsidR="00263025" w:rsidRDefault="00263025" w:rsidP="00263025"/>
    <w:p w:rsidR="00263025" w:rsidRDefault="00263025" w:rsidP="00263025">
      <w:pPr>
        <w:wordWrap w:val="0"/>
        <w:jc w:val="right"/>
      </w:pPr>
      <w:r>
        <w:rPr>
          <w:rFonts w:hint="eastAsia"/>
        </w:rPr>
        <w:t xml:space="preserve">令和　　年　　月　　日　</w:t>
      </w:r>
    </w:p>
    <w:p w:rsidR="00263025" w:rsidRDefault="00263025" w:rsidP="00263025"/>
    <w:p w:rsidR="00263025" w:rsidRDefault="00263025" w:rsidP="00263025">
      <w:r>
        <w:rPr>
          <w:rFonts w:hint="eastAsia"/>
        </w:rPr>
        <w:t>茨城県知事　大井川　和彦　殿</w:t>
      </w:r>
    </w:p>
    <w:p w:rsidR="00263025" w:rsidRDefault="00263025" w:rsidP="00263025">
      <w:r>
        <w:rPr>
          <w:rFonts w:hint="eastAsia"/>
        </w:rPr>
        <w:t>（農産物販売課扱い）</w:t>
      </w:r>
    </w:p>
    <w:p w:rsidR="00263025" w:rsidRDefault="00263025" w:rsidP="00263025"/>
    <w:p w:rsidR="00263025" w:rsidRDefault="00263025" w:rsidP="00263025">
      <w:pPr>
        <w:ind w:firstLineChars="2100" w:firstLine="4039"/>
      </w:pPr>
      <w:r>
        <w:rPr>
          <w:rFonts w:hint="eastAsia"/>
        </w:rPr>
        <w:t>住　　　　所</w:t>
      </w:r>
    </w:p>
    <w:p w:rsidR="00263025" w:rsidRDefault="00263025" w:rsidP="00263025">
      <w:pPr>
        <w:ind w:firstLineChars="2100" w:firstLine="4039"/>
      </w:pPr>
      <w:r>
        <w:rPr>
          <w:rFonts w:hint="eastAsia"/>
        </w:rPr>
        <w:t>商号又は名称</w:t>
      </w:r>
    </w:p>
    <w:p w:rsidR="00263025" w:rsidRDefault="00263025" w:rsidP="00263025">
      <w:pPr>
        <w:ind w:firstLineChars="2100" w:firstLine="4039"/>
      </w:pPr>
      <w:r>
        <w:rPr>
          <w:rFonts w:hint="eastAsia"/>
        </w:rPr>
        <w:t>代表者氏名印</w:t>
      </w:r>
    </w:p>
    <w:p w:rsidR="00263025" w:rsidRDefault="00263025" w:rsidP="00263025"/>
    <w:p w:rsidR="00263025" w:rsidRDefault="00263025" w:rsidP="00263025">
      <w:pPr>
        <w:ind w:leftChars="200" w:left="385" w:firstLineChars="100" w:firstLine="192"/>
      </w:pPr>
      <w:r>
        <w:rPr>
          <w:rFonts w:hint="eastAsia"/>
        </w:rPr>
        <w:t>令和７年度いばらきグローバルビジネス推進事業（常陸牛プロモーション（アジア等））を受託したいので、別添のとおり関係書類を提出します。</w:t>
      </w:r>
    </w:p>
    <w:p w:rsidR="00263025" w:rsidRDefault="00263025" w:rsidP="00263025"/>
    <w:p w:rsidR="00263025" w:rsidRDefault="00263025" w:rsidP="00263025">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798"/>
      </w:tblGrid>
      <w:tr w:rsidR="00263025" w:rsidTr="000C060D">
        <w:trPr>
          <w:trHeight w:val="1075"/>
        </w:trPr>
        <w:tc>
          <w:tcPr>
            <w:tcW w:w="2520" w:type="dxa"/>
          </w:tcPr>
          <w:p w:rsidR="00263025" w:rsidRDefault="00263025" w:rsidP="00C32E00">
            <w:r>
              <w:rPr>
                <w:rFonts w:hint="eastAsia"/>
              </w:rPr>
              <w:t>氏名（ふりがな）</w:t>
            </w:r>
          </w:p>
        </w:tc>
        <w:tc>
          <w:tcPr>
            <w:tcW w:w="6798" w:type="dxa"/>
          </w:tcPr>
          <w:p w:rsidR="00263025" w:rsidRDefault="00263025" w:rsidP="00C32E00"/>
        </w:tc>
      </w:tr>
      <w:tr w:rsidR="00263025" w:rsidTr="000C060D">
        <w:trPr>
          <w:trHeight w:val="1064"/>
        </w:trPr>
        <w:tc>
          <w:tcPr>
            <w:tcW w:w="2520" w:type="dxa"/>
          </w:tcPr>
          <w:p w:rsidR="00263025" w:rsidRDefault="00263025" w:rsidP="00C32E00">
            <w:r>
              <w:rPr>
                <w:rFonts w:hint="eastAsia"/>
              </w:rPr>
              <w:t>所属</w:t>
            </w:r>
          </w:p>
        </w:tc>
        <w:tc>
          <w:tcPr>
            <w:tcW w:w="6798" w:type="dxa"/>
          </w:tcPr>
          <w:p w:rsidR="00263025" w:rsidRDefault="00263025" w:rsidP="00C32E00"/>
        </w:tc>
      </w:tr>
      <w:tr w:rsidR="00263025" w:rsidTr="000C060D">
        <w:trPr>
          <w:trHeight w:val="1068"/>
        </w:trPr>
        <w:tc>
          <w:tcPr>
            <w:tcW w:w="2520" w:type="dxa"/>
          </w:tcPr>
          <w:p w:rsidR="00263025" w:rsidRDefault="00263025" w:rsidP="00C32E00">
            <w:r>
              <w:rPr>
                <w:rFonts w:hint="eastAsia"/>
              </w:rPr>
              <w:t>電話番号</w:t>
            </w:r>
          </w:p>
        </w:tc>
        <w:tc>
          <w:tcPr>
            <w:tcW w:w="6798" w:type="dxa"/>
          </w:tcPr>
          <w:p w:rsidR="00263025" w:rsidRDefault="00263025" w:rsidP="00C32E00"/>
        </w:tc>
      </w:tr>
      <w:tr w:rsidR="00263025" w:rsidTr="000C060D">
        <w:trPr>
          <w:trHeight w:val="1072"/>
        </w:trPr>
        <w:tc>
          <w:tcPr>
            <w:tcW w:w="2520" w:type="dxa"/>
          </w:tcPr>
          <w:p w:rsidR="00263025" w:rsidRDefault="00263025" w:rsidP="00C32E00">
            <w:r>
              <w:rPr>
                <w:rFonts w:hint="eastAsia"/>
              </w:rPr>
              <w:t>FAX</w:t>
            </w:r>
            <w:r>
              <w:rPr>
                <w:rFonts w:hint="eastAsia"/>
              </w:rPr>
              <w:t>番号</w:t>
            </w:r>
          </w:p>
        </w:tc>
        <w:tc>
          <w:tcPr>
            <w:tcW w:w="6798" w:type="dxa"/>
          </w:tcPr>
          <w:p w:rsidR="00263025" w:rsidRDefault="00263025" w:rsidP="00C32E00"/>
        </w:tc>
      </w:tr>
      <w:tr w:rsidR="00263025" w:rsidTr="000C060D">
        <w:trPr>
          <w:trHeight w:val="1076"/>
        </w:trPr>
        <w:tc>
          <w:tcPr>
            <w:tcW w:w="2520" w:type="dxa"/>
          </w:tcPr>
          <w:p w:rsidR="00263025" w:rsidRDefault="00263025" w:rsidP="00C32E00">
            <w:r>
              <w:rPr>
                <w:rFonts w:hint="eastAsia"/>
              </w:rPr>
              <w:t>E</w:t>
            </w:r>
            <w:r>
              <w:rPr>
                <w:rFonts w:hint="eastAsia"/>
              </w:rPr>
              <w:t>メールアドレス</w:t>
            </w:r>
          </w:p>
        </w:tc>
        <w:tc>
          <w:tcPr>
            <w:tcW w:w="6798" w:type="dxa"/>
          </w:tcPr>
          <w:p w:rsidR="00263025" w:rsidRDefault="00263025" w:rsidP="00C32E00"/>
        </w:tc>
      </w:tr>
    </w:tbl>
    <w:p w:rsidR="00263025" w:rsidRDefault="00263025" w:rsidP="00263025"/>
    <w:p w:rsidR="00743963" w:rsidRDefault="00743963" w:rsidP="00743963">
      <w:pPr>
        <w:rPr>
          <w:sz w:val="24"/>
        </w:rPr>
      </w:pPr>
    </w:p>
    <w:p w:rsidR="00263025" w:rsidRDefault="00263025" w:rsidP="00743963">
      <w:pPr>
        <w:rPr>
          <w:sz w:val="24"/>
        </w:rPr>
      </w:pPr>
    </w:p>
    <w:p w:rsidR="00263025" w:rsidRDefault="00263025" w:rsidP="00743963">
      <w:pPr>
        <w:rPr>
          <w:sz w:val="24"/>
        </w:rPr>
      </w:pPr>
    </w:p>
    <w:p w:rsidR="00263025" w:rsidRDefault="00263025" w:rsidP="00743963">
      <w:pPr>
        <w:rPr>
          <w:sz w:val="24"/>
        </w:rPr>
      </w:pPr>
    </w:p>
    <w:p w:rsidR="00263025" w:rsidRDefault="00263025" w:rsidP="00743963">
      <w:pPr>
        <w:rPr>
          <w:sz w:val="24"/>
        </w:rPr>
      </w:pPr>
    </w:p>
    <w:p w:rsidR="00263025" w:rsidRDefault="00263025" w:rsidP="00743963">
      <w:pPr>
        <w:rPr>
          <w:sz w:val="24"/>
        </w:rPr>
      </w:pPr>
    </w:p>
    <w:p w:rsidR="00263025" w:rsidRDefault="00263025" w:rsidP="00743963">
      <w:pPr>
        <w:rPr>
          <w:sz w:val="24"/>
        </w:rPr>
      </w:pPr>
    </w:p>
    <w:p w:rsidR="00263025" w:rsidRPr="00B1672E" w:rsidRDefault="00263025" w:rsidP="00263025">
      <w:pPr>
        <w:jc w:val="right"/>
      </w:pPr>
      <w:r w:rsidRPr="00B1672E">
        <w:rPr>
          <w:rFonts w:hint="eastAsia"/>
        </w:rPr>
        <w:t>（様式２）</w:t>
      </w:r>
    </w:p>
    <w:p w:rsidR="00263025" w:rsidRPr="00B1672E" w:rsidRDefault="00263025" w:rsidP="00263025">
      <w:pPr>
        <w:jc w:val="center"/>
        <w:rPr>
          <w:sz w:val="24"/>
        </w:rPr>
      </w:pPr>
      <w:r w:rsidRPr="00B1672E">
        <w:rPr>
          <w:rFonts w:hint="eastAsia"/>
          <w:sz w:val="24"/>
        </w:rPr>
        <w:t>会社・団体概要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39"/>
      </w:tblGrid>
      <w:tr w:rsidR="00263025" w:rsidRPr="00B1672E" w:rsidTr="000C060D">
        <w:trPr>
          <w:trHeight w:val="705"/>
        </w:trPr>
        <w:tc>
          <w:tcPr>
            <w:tcW w:w="1800" w:type="dxa"/>
          </w:tcPr>
          <w:p w:rsidR="00263025" w:rsidRPr="00B1672E" w:rsidRDefault="00263025" w:rsidP="00C32E00">
            <w:pPr>
              <w:rPr>
                <w:szCs w:val="21"/>
              </w:rPr>
            </w:pPr>
            <w:r w:rsidRPr="00B1672E">
              <w:rPr>
                <w:rFonts w:hint="eastAsia"/>
                <w:szCs w:val="21"/>
              </w:rPr>
              <w:t>商号又は名称</w:t>
            </w:r>
          </w:p>
        </w:tc>
        <w:tc>
          <w:tcPr>
            <w:tcW w:w="7839" w:type="dxa"/>
          </w:tcPr>
          <w:p w:rsidR="00263025" w:rsidRPr="00B1672E" w:rsidRDefault="00263025" w:rsidP="00C32E00">
            <w:pPr>
              <w:rPr>
                <w:szCs w:val="21"/>
              </w:rPr>
            </w:pPr>
          </w:p>
        </w:tc>
      </w:tr>
      <w:tr w:rsidR="00263025" w:rsidRPr="00B1672E" w:rsidTr="000C060D">
        <w:trPr>
          <w:trHeight w:val="720"/>
        </w:trPr>
        <w:tc>
          <w:tcPr>
            <w:tcW w:w="1800" w:type="dxa"/>
          </w:tcPr>
          <w:p w:rsidR="00263025" w:rsidRPr="00B1672E" w:rsidRDefault="00263025" w:rsidP="00C32E00">
            <w:pPr>
              <w:rPr>
                <w:szCs w:val="21"/>
              </w:rPr>
            </w:pPr>
            <w:r w:rsidRPr="00B1672E">
              <w:rPr>
                <w:rFonts w:hint="eastAsia"/>
                <w:szCs w:val="21"/>
              </w:rPr>
              <w:t>代表者</w:t>
            </w:r>
          </w:p>
        </w:tc>
        <w:tc>
          <w:tcPr>
            <w:tcW w:w="7839" w:type="dxa"/>
          </w:tcPr>
          <w:p w:rsidR="00263025" w:rsidRPr="00B1672E" w:rsidRDefault="00263025" w:rsidP="00C32E00">
            <w:pPr>
              <w:rPr>
                <w:szCs w:val="21"/>
              </w:rPr>
            </w:pPr>
          </w:p>
        </w:tc>
      </w:tr>
      <w:tr w:rsidR="00263025" w:rsidRPr="00B1672E" w:rsidTr="000C060D">
        <w:trPr>
          <w:trHeight w:val="705"/>
        </w:trPr>
        <w:tc>
          <w:tcPr>
            <w:tcW w:w="1800" w:type="dxa"/>
          </w:tcPr>
          <w:p w:rsidR="00263025" w:rsidRPr="00B1672E" w:rsidRDefault="00263025" w:rsidP="00C32E00">
            <w:pPr>
              <w:rPr>
                <w:szCs w:val="21"/>
              </w:rPr>
            </w:pPr>
            <w:r w:rsidRPr="00B1672E">
              <w:rPr>
                <w:rFonts w:hint="eastAsia"/>
                <w:szCs w:val="21"/>
              </w:rPr>
              <w:t>住所</w:t>
            </w:r>
          </w:p>
        </w:tc>
        <w:tc>
          <w:tcPr>
            <w:tcW w:w="7839" w:type="dxa"/>
          </w:tcPr>
          <w:p w:rsidR="00263025" w:rsidRPr="00B1672E" w:rsidRDefault="00263025" w:rsidP="00C32E00">
            <w:pPr>
              <w:rPr>
                <w:szCs w:val="21"/>
              </w:rPr>
            </w:pPr>
          </w:p>
        </w:tc>
      </w:tr>
      <w:tr w:rsidR="00263025" w:rsidRPr="00B1672E" w:rsidTr="000C060D">
        <w:trPr>
          <w:trHeight w:val="705"/>
        </w:trPr>
        <w:tc>
          <w:tcPr>
            <w:tcW w:w="1800" w:type="dxa"/>
          </w:tcPr>
          <w:p w:rsidR="00263025" w:rsidRPr="00B1672E" w:rsidRDefault="00263025" w:rsidP="00C32E00">
            <w:pPr>
              <w:rPr>
                <w:szCs w:val="21"/>
              </w:rPr>
            </w:pPr>
            <w:r w:rsidRPr="00B1672E">
              <w:rPr>
                <w:rFonts w:hint="eastAsia"/>
                <w:szCs w:val="21"/>
              </w:rPr>
              <w:t>資本金</w:t>
            </w:r>
          </w:p>
        </w:tc>
        <w:tc>
          <w:tcPr>
            <w:tcW w:w="7839" w:type="dxa"/>
          </w:tcPr>
          <w:p w:rsidR="00263025" w:rsidRPr="00B1672E" w:rsidRDefault="00263025" w:rsidP="00C32E00">
            <w:pPr>
              <w:rPr>
                <w:szCs w:val="21"/>
              </w:rPr>
            </w:pPr>
          </w:p>
        </w:tc>
      </w:tr>
      <w:tr w:rsidR="00263025" w:rsidRPr="00B1672E" w:rsidTr="000C060D">
        <w:trPr>
          <w:trHeight w:val="720"/>
        </w:trPr>
        <w:tc>
          <w:tcPr>
            <w:tcW w:w="1800" w:type="dxa"/>
          </w:tcPr>
          <w:p w:rsidR="00263025" w:rsidRPr="00B1672E" w:rsidRDefault="00263025" w:rsidP="00C32E00">
            <w:pPr>
              <w:rPr>
                <w:szCs w:val="21"/>
              </w:rPr>
            </w:pPr>
            <w:r w:rsidRPr="00B1672E">
              <w:rPr>
                <w:rFonts w:hint="eastAsia"/>
                <w:szCs w:val="21"/>
              </w:rPr>
              <w:t>設立年月日</w:t>
            </w:r>
          </w:p>
        </w:tc>
        <w:tc>
          <w:tcPr>
            <w:tcW w:w="7839" w:type="dxa"/>
          </w:tcPr>
          <w:p w:rsidR="00263025" w:rsidRPr="00B1672E" w:rsidRDefault="00263025" w:rsidP="00C32E00">
            <w:pPr>
              <w:rPr>
                <w:szCs w:val="21"/>
              </w:rPr>
            </w:pPr>
          </w:p>
        </w:tc>
      </w:tr>
      <w:tr w:rsidR="00263025" w:rsidRPr="00B1672E" w:rsidTr="000C060D">
        <w:trPr>
          <w:trHeight w:val="705"/>
        </w:trPr>
        <w:tc>
          <w:tcPr>
            <w:tcW w:w="1800" w:type="dxa"/>
          </w:tcPr>
          <w:p w:rsidR="00263025" w:rsidRPr="00B1672E" w:rsidRDefault="00263025" w:rsidP="00C32E00">
            <w:pPr>
              <w:rPr>
                <w:szCs w:val="21"/>
              </w:rPr>
            </w:pPr>
            <w:r w:rsidRPr="00B1672E">
              <w:rPr>
                <w:rFonts w:hint="eastAsia"/>
                <w:szCs w:val="21"/>
              </w:rPr>
              <w:t>従業員数</w:t>
            </w:r>
          </w:p>
        </w:tc>
        <w:tc>
          <w:tcPr>
            <w:tcW w:w="7839" w:type="dxa"/>
          </w:tcPr>
          <w:p w:rsidR="00263025" w:rsidRPr="00B1672E" w:rsidRDefault="00263025" w:rsidP="00C32E00">
            <w:pPr>
              <w:rPr>
                <w:szCs w:val="21"/>
              </w:rPr>
            </w:pPr>
          </w:p>
        </w:tc>
      </w:tr>
      <w:tr w:rsidR="00263025" w:rsidRPr="00B1672E" w:rsidTr="000C060D">
        <w:trPr>
          <w:trHeight w:val="6825"/>
        </w:trPr>
        <w:tc>
          <w:tcPr>
            <w:tcW w:w="1800" w:type="dxa"/>
          </w:tcPr>
          <w:p w:rsidR="00263025" w:rsidRPr="00B1672E" w:rsidRDefault="00263025" w:rsidP="00C32E00">
            <w:pPr>
              <w:rPr>
                <w:szCs w:val="21"/>
              </w:rPr>
            </w:pPr>
            <w:r w:rsidRPr="00B1672E">
              <w:rPr>
                <w:rFonts w:hint="eastAsia"/>
                <w:szCs w:val="21"/>
              </w:rPr>
              <w:t>事業内容</w:t>
            </w:r>
          </w:p>
        </w:tc>
        <w:tc>
          <w:tcPr>
            <w:tcW w:w="7839" w:type="dxa"/>
          </w:tcPr>
          <w:p w:rsidR="00263025" w:rsidRPr="00B1672E" w:rsidRDefault="00263025" w:rsidP="00C32E00">
            <w:pPr>
              <w:rPr>
                <w:szCs w:val="21"/>
              </w:rPr>
            </w:pPr>
          </w:p>
        </w:tc>
      </w:tr>
      <w:tr w:rsidR="00263025" w:rsidRPr="00B1672E" w:rsidTr="000C060D">
        <w:trPr>
          <w:trHeight w:val="1050"/>
        </w:trPr>
        <w:tc>
          <w:tcPr>
            <w:tcW w:w="1800" w:type="dxa"/>
          </w:tcPr>
          <w:p w:rsidR="00263025" w:rsidRPr="00B1672E" w:rsidRDefault="00263025" w:rsidP="00C32E00">
            <w:pPr>
              <w:rPr>
                <w:szCs w:val="21"/>
              </w:rPr>
            </w:pPr>
            <w:r w:rsidRPr="00B1672E">
              <w:rPr>
                <w:rFonts w:hint="eastAsia"/>
                <w:szCs w:val="21"/>
              </w:rPr>
              <w:t>主な支店・営業所</w:t>
            </w:r>
          </w:p>
        </w:tc>
        <w:tc>
          <w:tcPr>
            <w:tcW w:w="7839" w:type="dxa"/>
          </w:tcPr>
          <w:p w:rsidR="00263025" w:rsidRPr="00B1672E" w:rsidRDefault="00263025" w:rsidP="00C32E00">
            <w:pPr>
              <w:rPr>
                <w:szCs w:val="21"/>
              </w:rPr>
            </w:pPr>
          </w:p>
        </w:tc>
      </w:tr>
    </w:tbl>
    <w:p w:rsidR="00263025" w:rsidRPr="00B1672E" w:rsidRDefault="00263025" w:rsidP="00263025">
      <w:pPr>
        <w:rPr>
          <w:szCs w:val="21"/>
        </w:rPr>
      </w:pPr>
      <w:r w:rsidRPr="00B1672E">
        <w:rPr>
          <w:rFonts w:hint="eastAsia"/>
          <w:szCs w:val="21"/>
        </w:rPr>
        <w:t xml:space="preserve">　※会社・団体の概要に関するパンフレット等を添付すること。（提出部数１部）</w:t>
      </w:r>
    </w:p>
    <w:p w:rsidR="00263025" w:rsidRDefault="00263025" w:rsidP="00743963">
      <w:pPr>
        <w:rPr>
          <w:sz w:val="24"/>
        </w:rPr>
      </w:pPr>
    </w:p>
    <w:p w:rsidR="00263025" w:rsidRDefault="00263025" w:rsidP="00743963">
      <w:pPr>
        <w:rPr>
          <w:sz w:val="24"/>
        </w:rPr>
      </w:pPr>
    </w:p>
    <w:p w:rsidR="00263025" w:rsidRDefault="00263025" w:rsidP="00743963">
      <w:pPr>
        <w:rPr>
          <w:rFonts w:hint="eastAsia"/>
          <w:sz w:val="24"/>
        </w:rPr>
      </w:pPr>
    </w:p>
    <w:p w:rsidR="00263025" w:rsidRPr="00263025" w:rsidRDefault="00263025" w:rsidP="00263025">
      <w:pPr>
        <w:jc w:val="right"/>
        <w:rPr>
          <w:szCs w:val="22"/>
        </w:rPr>
      </w:pPr>
      <w:r w:rsidRPr="00263025">
        <w:rPr>
          <w:rFonts w:hint="eastAsia"/>
          <w:szCs w:val="22"/>
        </w:rPr>
        <w:t>（様式３）</w:t>
      </w:r>
    </w:p>
    <w:p w:rsidR="00263025" w:rsidRPr="00263025" w:rsidRDefault="00263025" w:rsidP="00263025">
      <w:pPr>
        <w:ind w:right="-2"/>
        <w:jc w:val="center"/>
        <w:rPr>
          <w:sz w:val="24"/>
        </w:rPr>
      </w:pPr>
      <w:r w:rsidRPr="00263025">
        <w:rPr>
          <w:rFonts w:hint="eastAsia"/>
          <w:sz w:val="24"/>
        </w:rPr>
        <w:t>資格要件に関する申立書</w:t>
      </w:r>
    </w:p>
    <w:p w:rsidR="00263025" w:rsidRPr="00263025" w:rsidRDefault="00263025" w:rsidP="00263025">
      <w:pPr>
        <w:ind w:right="840"/>
        <w:rPr>
          <w:szCs w:val="22"/>
        </w:rPr>
      </w:pPr>
    </w:p>
    <w:p w:rsidR="00263025" w:rsidRPr="00263025" w:rsidRDefault="00263025" w:rsidP="00263025">
      <w:pPr>
        <w:ind w:right="840"/>
        <w:rPr>
          <w:szCs w:val="22"/>
        </w:rPr>
      </w:pPr>
    </w:p>
    <w:p w:rsidR="00263025" w:rsidRPr="00263025" w:rsidRDefault="00263025" w:rsidP="00263025">
      <w:pPr>
        <w:wordWrap w:val="0"/>
        <w:ind w:right="210"/>
        <w:jc w:val="right"/>
        <w:rPr>
          <w:szCs w:val="22"/>
        </w:rPr>
      </w:pPr>
      <w:r w:rsidRPr="00263025">
        <w:rPr>
          <w:rFonts w:hint="eastAsia"/>
          <w:szCs w:val="22"/>
        </w:rPr>
        <w:t>令和　　年　　月　　日</w:t>
      </w:r>
    </w:p>
    <w:p w:rsidR="00263025" w:rsidRPr="00263025" w:rsidRDefault="00263025" w:rsidP="00263025">
      <w:pPr>
        <w:ind w:right="210" w:firstLineChars="100" w:firstLine="192"/>
        <w:rPr>
          <w:szCs w:val="22"/>
        </w:rPr>
      </w:pPr>
      <w:r w:rsidRPr="00263025">
        <w:rPr>
          <w:rFonts w:hint="eastAsia"/>
          <w:szCs w:val="22"/>
        </w:rPr>
        <w:t>茨城県知事　大井川　和彦　殿</w:t>
      </w:r>
    </w:p>
    <w:p w:rsidR="00263025" w:rsidRPr="00263025" w:rsidRDefault="00263025" w:rsidP="00263025">
      <w:pPr>
        <w:ind w:right="210" w:firstLineChars="100" w:firstLine="192"/>
        <w:rPr>
          <w:szCs w:val="22"/>
        </w:rPr>
      </w:pPr>
      <w:r w:rsidRPr="00263025">
        <w:rPr>
          <w:rFonts w:hint="eastAsia"/>
          <w:szCs w:val="22"/>
        </w:rPr>
        <w:t>（農産物販売課扱い）</w:t>
      </w:r>
    </w:p>
    <w:p w:rsidR="00263025" w:rsidRPr="00263025" w:rsidRDefault="00263025" w:rsidP="00263025">
      <w:pPr>
        <w:ind w:right="210"/>
        <w:rPr>
          <w:szCs w:val="22"/>
        </w:rPr>
      </w:pPr>
    </w:p>
    <w:p w:rsidR="00263025" w:rsidRPr="00263025" w:rsidRDefault="00263025" w:rsidP="00263025">
      <w:pPr>
        <w:ind w:right="210" w:firstLineChars="2400" w:firstLine="4616"/>
        <w:rPr>
          <w:szCs w:val="22"/>
        </w:rPr>
      </w:pPr>
      <w:r w:rsidRPr="00263025">
        <w:rPr>
          <w:rFonts w:hint="eastAsia"/>
          <w:szCs w:val="22"/>
        </w:rPr>
        <w:t xml:space="preserve">所　</w:t>
      </w:r>
      <w:r w:rsidRPr="00263025">
        <w:rPr>
          <w:rFonts w:hint="eastAsia"/>
          <w:szCs w:val="22"/>
        </w:rPr>
        <w:t xml:space="preserve"> </w:t>
      </w:r>
      <w:r w:rsidRPr="00263025">
        <w:rPr>
          <w:rFonts w:hint="eastAsia"/>
          <w:szCs w:val="22"/>
        </w:rPr>
        <w:t>在</w:t>
      </w:r>
      <w:r w:rsidRPr="00263025">
        <w:rPr>
          <w:rFonts w:hint="eastAsia"/>
          <w:szCs w:val="22"/>
        </w:rPr>
        <w:t xml:space="preserve"> </w:t>
      </w:r>
      <w:r w:rsidRPr="00263025">
        <w:rPr>
          <w:rFonts w:hint="eastAsia"/>
          <w:szCs w:val="22"/>
        </w:rPr>
        <w:t xml:space="preserve">　地</w:t>
      </w:r>
    </w:p>
    <w:p w:rsidR="00263025" w:rsidRPr="00263025" w:rsidRDefault="00263025" w:rsidP="00263025">
      <w:pPr>
        <w:ind w:right="210" w:firstLineChars="2400" w:firstLine="4616"/>
        <w:rPr>
          <w:szCs w:val="22"/>
        </w:rPr>
      </w:pPr>
      <w:r w:rsidRPr="00263025">
        <w:rPr>
          <w:rFonts w:hint="eastAsia"/>
          <w:szCs w:val="22"/>
        </w:rPr>
        <w:t>商号又は名称</w:t>
      </w:r>
    </w:p>
    <w:p w:rsidR="00263025" w:rsidRPr="00263025" w:rsidRDefault="00263025" w:rsidP="00263025">
      <w:pPr>
        <w:ind w:right="210" w:firstLineChars="2400" w:firstLine="4616"/>
        <w:rPr>
          <w:szCs w:val="22"/>
        </w:rPr>
      </w:pPr>
      <w:r w:rsidRPr="00263025">
        <w:rPr>
          <w:rFonts w:hint="eastAsia"/>
          <w:szCs w:val="22"/>
        </w:rPr>
        <w:t>代表者氏名印</w:t>
      </w:r>
    </w:p>
    <w:p w:rsidR="00263025" w:rsidRPr="00263025" w:rsidRDefault="00263025" w:rsidP="00263025">
      <w:pPr>
        <w:ind w:right="210"/>
        <w:rPr>
          <w:szCs w:val="22"/>
        </w:rPr>
      </w:pPr>
    </w:p>
    <w:p w:rsidR="00263025" w:rsidRPr="00263025" w:rsidRDefault="00263025" w:rsidP="00263025">
      <w:pPr>
        <w:ind w:right="210"/>
        <w:rPr>
          <w:szCs w:val="22"/>
        </w:rPr>
      </w:pPr>
      <w:r w:rsidRPr="00263025">
        <w:rPr>
          <w:rFonts w:hint="eastAsia"/>
          <w:szCs w:val="22"/>
        </w:rPr>
        <w:t xml:space="preserve">　</w:t>
      </w:r>
    </w:p>
    <w:p w:rsidR="00263025" w:rsidRPr="00263025" w:rsidRDefault="00263025" w:rsidP="00263025">
      <w:pPr>
        <w:ind w:right="210"/>
        <w:rPr>
          <w:szCs w:val="22"/>
        </w:rPr>
      </w:pPr>
      <w:r w:rsidRPr="00263025">
        <w:rPr>
          <w:rFonts w:hint="eastAsia"/>
          <w:szCs w:val="22"/>
        </w:rPr>
        <w:t xml:space="preserve">　茨城県が実施する</w:t>
      </w:r>
      <w:r w:rsidRPr="00263025">
        <w:rPr>
          <w:rFonts w:asciiTheme="minorEastAsia" w:eastAsiaTheme="minorEastAsia" w:hAnsiTheme="minorEastAsia" w:hint="eastAsia"/>
          <w:sz w:val="22"/>
          <w:szCs w:val="22"/>
        </w:rPr>
        <w:t>令和７年度いばらき</w:t>
      </w:r>
      <w:r w:rsidRPr="00263025">
        <w:rPr>
          <w:rFonts w:asciiTheme="minorEastAsia" w:eastAsiaTheme="minorEastAsia" w:hAnsiTheme="minorEastAsia"/>
          <w:sz w:val="22"/>
          <w:szCs w:val="22"/>
        </w:rPr>
        <w:t>ｸﾞﾛｰﾊﾞﾙﾋﾞｼﾞﾈｽ</w:t>
      </w:r>
      <w:r w:rsidRPr="00263025">
        <w:rPr>
          <w:rFonts w:asciiTheme="minorEastAsia" w:eastAsiaTheme="minorEastAsia" w:hAnsiTheme="minorEastAsia" w:hint="eastAsia"/>
          <w:sz w:val="22"/>
          <w:szCs w:val="22"/>
        </w:rPr>
        <w:t>推進事業（常陸牛</w:t>
      </w:r>
      <w:r w:rsidRPr="00263025">
        <w:rPr>
          <w:rFonts w:asciiTheme="minorEastAsia" w:eastAsiaTheme="minorEastAsia" w:hAnsiTheme="minorEastAsia"/>
          <w:sz w:val="22"/>
          <w:szCs w:val="22"/>
        </w:rPr>
        <w:t>ﾌﾟﾛﾓｰｼｮﾝ</w:t>
      </w:r>
      <w:r w:rsidRPr="00263025">
        <w:rPr>
          <w:rFonts w:asciiTheme="minorEastAsia" w:eastAsiaTheme="minorEastAsia" w:hAnsiTheme="minorEastAsia" w:hint="eastAsia"/>
          <w:sz w:val="22"/>
          <w:szCs w:val="22"/>
        </w:rPr>
        <w:t>（アジア等））　業務</w:t>
      </w:r>
      <w:r w:rsidRPr="00263025">
        <w:rPr>
          <w:rFonts w:asciiTheme="minorEastAsia" w:eastAsiaTheme="minorEastAsia" w:hAnsiTheme="minorEastAsia" w:hint="eastAsia"/>
          <w:szCs w:val="22"/>
        </w:rPr>
        <w:t>委託の</w:t>
      </w:r>
      <w:r w:rsidRPr="00263025">
        <w:rPr>
          <w:rFonts w:hint="eastAsia"/>
          <w:szCs w:val="22"/>
        </w:rPr>
        <w:t>企画提案競争の参加に要求される下記の資格要件を全て満たす者であることを申し立てます。</w:t>
      </w:r>
    </w:p>
    <w:p w:rsidR="00263025" w:rsidRPr="00263025" w:rsidRDefault="00263025" w:rsidP="00263025">
      <w:pPr>
        <w:ind w:right="210"/>
        <w:rPr>
          <w:szCs w:val="22"/>
        </w:rPr>
      </w:pPr>
    </w:p>
    <w:p w:rsidR="00263025" w:rsidRPr="00263025" w:rsidRDefault="00263025" w:rsidP="00263025">
      <w:pPr>
        <w:jc w:val="center"/>
        <w:rPr>
          <w:szCs w:val="22"/>
        </w:rPr>
      </w:pPr>
      <w:r w:rsidRPr="00263025">
        <w:rPr>
          <w:rFonts w:hint="eastAsia"/>
          <w:szCs w:val="22"/>
        </w:rPr>
        <w:t>記</w:t>
      </w:r>
    </w:p>
    <w:p w:rsidR="00263025" w:rsidRPr="00263025" w:rsidRDefault="00263025" w:rsidP="00263025">
      <w:pPr>
        <w:rPr>
          <w:szCs w:val="22"/>
        </w:rPr>
      </w:pPr>
    </w:p>
    <w:p w:rsidR="00263025" w:rsidRPr="00263025" w:rsidRDefault="00263025" w:rsidP="00263025">
      <w:pPr>
        <w:ind w:left="385" w:hangingChars="200" w:hanging="385"/>
        <w:rPr>
          <w:szCs w:val="22"/>
        </w:rPr>
      </w:pPr>
      <w:r w:rsidRPr="00263025">
        <w:rPr>
          <w:rFonts w:hint="eastAsia"/>
          <w:szCs w:val="22"/>
        </w:rPr>
        <w:t xml:space="preserve">　ア　茨城県物品調達等競争入札参加者資格審査要項（平成</w:t>
      </w:r>
      <w:r w:rsidRPr="00263025">
        <w:rPr>
          <w:rFonts w:hint="eastAsia"/>
          <w:szCs w:val="22"/>
        </w:rPr>
        <w:t>8</w:t>
      </w:r>
      <w:r w:rsidRPr="00263025">
        <w:rPr>
          <w:rFonts w:hint="eastAsia"/>
          <w:szCs w:val="22"/>
        </w:rPr>
        <w:t>年茨城県告示第</w:t>
      </w:r>
      <w:r w:rsidRPr="00263025">
        <w:rPr>
          <w:rFonts w:hint="eastAsia"/>
          <w:szCs w:val="22"/>
        </w:rPr>
        <w:t>254</w:t>
      </w:r>
      <w:r w:rsidRPr="00263025">
        <w:rPr>
          <w:rFonts w:hint="eastAsia"/>
          <w:szCs w:val="22"/>
        </w:rPr>
        <w:t>号）に基づく物品調達等競争入札参加資格者名簿に登録されている者</w:t>
      </w:r>
      <w:r w:rsidRPr="00263025">
        <w:rPr>
          <w:rFonts w:asciiTheme="minorEastAsia" w:eastAsiaTheme="minorEastAsia" w:hAnsiTheme="minorEastAsia" w:hint="eastAsia"/>
          <w:szCs w:val="22"/>
        </w:rPr>
        <w:t>（申請中を含む。）</w:t>
      </w:r>
      <w:r w:rsidRPr="00263025">
        <w:rPr>
          <w:rFonts w:hint="eastAsia"/>
          <w:szCs w:val="22"/>
        </w:rPr>
        <w:t>であること。ただし、茨城県物品調達等登録業者指名停止基準に基づく、指名停止の措置を受けていないものであること。</w:t>
      </w:r>
    </w:p>
    <w:p w:rsidR="00263025" w:rsidRPr="00263025" w:rsidRDefault="00263025" w:rsidP="00263025">
      <w:pPr>
        <w:ind w:leftChars="100" w:left="384" w:hangingChars="100" w:hanging="192"/>
        <w:rPr>
          <w:szCs w:val="22"/>
        </w:rPr>
      </w:pPr>
      <w:r w:rsidRPr="00263025">
        <w:rPr>
          <w:rFonts w:hint="eastAsia"/>
          <w:szCs w:val="22"/>
        </w:rPr>
        <w:t>イ　地方自治法施行令（昭和</w:t>
      </w:r>
      <w:r w:rsidRPr="00263025">
        <w:rPr>
          <w:rFonts w:hint="eastAsia"/>
          <w:szCs w:val="22"/>
        </w:rPr>
        <w:t>22</w:t>
      </w:r>
      <w:r w:rsidRPr="00263025">
        <w:rPr>
          <w:rFonts w:hint="eastAsia"/>
          <w:szCs w:val="22"/>
        </w:rPr>
        <w:t>年政令第</w:t>
      </w:r>
      <w:r w:rsidRPr="00263025">
        <w:rPr>
          <w:rFonts w:hint="eastAsia"/>
          <w:szCs w:val="22"/>
        </w:rPr>
        <w:t>16</w:t>
      </w:r>
      <w:r w:rsidRPr="00263025">
        <w:rPr>
          <w:rFonts w:hint="eastAsia"/>
          <w:szCs w:val="22"/>
        </w:rPr>
        <w:t>号。以下「政令」という。）第</w:t>
      </w:r>
      <w:r w:rsidRPr="00263025">
        <w:rPr>
          <w:rFonts w:hint="eastAsia"/>
          <w:szCs w:val="22"/>
        </w:rPr>
        <w:t>167</w:t>
      </w:r>
      <w:r w:rsidRPr="00263025">
        <w:rPr>
          <w:rFonts w:hint="eastAsia"/>
          <w:szCs w:val="22"/>
        </w:rPr>
        <w:t>条の</w:t>
      </w:r>
      <w:r w:rsidRPr="00263025">
        <w:rPr>
          <w:rFonts w:hint="eastAsia"/>
          <w:szCs w:val="22"/>
        </w:rPr>
        <w:t>4</w:t>
      </w:r>
      <w:r w:rsidRPr="00263025">
        <w:rPr>
          <w:rFonts w:hint="eastAsia"/>
          <w:szCs w:val="22"/>
        </w:rPr>
        <w:t>第</w:t>
      </w:r>
      <w:r w:rsidRPr="00263025">
        <w:rPr>
          <w:rFonts w:hint="eastAsia"/>
          <w:szCs w:val="22"/>
        </w:rPr>
        <w:t>1</w:t>
      </w:r>
      <w:r w:rsidRPr="00263025">
        <w:rPr>
          <w:rFonts w:hint="eastAsia"/>
          <w:szCs w:val="22"/>
        </w:rPr>
        <w:t>項の規定に該当しない者であること。</w:t>
      </w:r>
    </w:p>
    <w:p w:rsidR="00263025" w:rsidRPr="00263025" w:rsidRDefault="00263025" w:rsidP="00263025">
      <w:pPr>
        <w:ind w:leftChars="100" w:left="384" w:hangingChars="100" w:hanging="192"/>
        <w:rPr>
          <w:szCs w:val="22"/>
        </w:rPr>
      </w:pPr>
      <w:r w:rsidRPr="00263025">
        <w:rPr>
          <w:rFonts w:hint="eastAsia"/>
          <w:szCs w:val="22"/>
        </w:rPr>
        <w:t>ウ　政令第</w:t>
      </w:r>
      <w:r w:rsidRPr="00263025">
        <w:rPr>
          <w:rFonts w:hint="eastAsia"/>
          <w:szCs w:val="22"/>
        </w:rPr>
        <w:t>167</w:t>
      </w:r>
      <w:r w:rsidRPr="00263025">
        <w:rPr>
          <w:rFonts w:hint="eastAsia"/>
          <w:szCs w:val="22"/>
        </w:rPr>
        <w:t>条の</w:t>
      </w:r>
      <w:r w:rsidRPr="00263025">
        <w:rPr>
          <w:rFonts w:hint="eastAsia"/>
          <w:szCs w:val="22"/>
        </w:rPr>
        <w:t>4</w:t>
      </w:r>
      <w:r w:rsidRPr="00263025">
        <w:rPr>
          <w:rFonts w:hint="eastAsia"/>
          <w:szCs w:val="22"/>
        </w:rPr>
        <w:t>第</w:t>
      </w:r>
      <w:r w:rsidRPr="00263025">
        <w:rPr>
          <w:rFonts w:hint="eastAsia"/>
          <w:szCs w:val="22"/>
        </w:rPr>
        <w:t>2</w:t>
      </w:r>
      <w:r w:rsidRPr="00263025">
        <w:rPr>
          <w:rFonts w:hint="eastAsia"/>
          <w:szCs w:val="22"/>
        </w:rPr>
        <w:t>項の規定に基づく茨城県の入札参加の制限を受けていない者であること。</w:t>
      </w:r>
    </w:p>
    <w:p w:rsidR="00263025" w:rsidRPr="00263025" w:rsidRDefault="00263025" w:rsidP="00263025">
      <w:pPr>
        <w:ind w:leftChars="100" w:left="384" w:hangingChars="100" w:hanging="192"/>
        <w:rPr>
          <w:szCs w:val="22"/>
        </w:rPr>
      </w:pPr>
      <w:r w:rsidRPr="00263025">
        <w:rPr>
          <w:rFonts w:hint="eastAsia"/>
          <w:szCs w:val="22"/>
        </w:rPr>
        <w:t>エ　会社更生法（平成</w:t>
      </w:r>
      <w:r w:rsidRPr="00263025">
        <w:rPr>
          <w:rFonts w:hint="eastAsia"/>
          <w:szCs w:val="22"/>
        </w:rPr>
        <w:t>14</w:t>
      </w:r>
      <w:r w:rsidRPr="00263025">
        <w:rPr>
          <w:rFonts w:hint="eastAsia"/>
          <w:szCs w:val="22"/>
        </w:rPr>
        <w:t>年法律第</w:t>
      </w:r>
      <w:r w:rsidRPr="00263025">
        <w:rPr>
          <w:rFonts w:hint="eastAsia"/>
          <w:szCs w:val="22"/>
        </w:rPr>
        <w:t>154</w:t>
      </w:r>
      <w:r w:rsidRPr="00263025">
        <w:rPr>
          <w:rFonts w:hint="eastAsia"/>
          <w:szCs w:val="22"/>
        </w:rPr>
        <w:t>号）に基づき更生手続開始の申し立てがなされている者又は民事再生法（平成</w:t>
      </w:r>
      <w:r w:rsidRPr="00263025">
        <w:rPr>
          <w:rFonts w:hint="eastAsia"/>
          <w:szCs w:val="22"/>
        </w:rPr>
        <w:t>11</w:t>
      </w:r>
      <w:r w:rsidRPr="00263025">
        <w:rPr>
          <w:rFonts w:hint="eastAsia"/>
          <w:szCs w:val="22"/>
        </w:rPr>
        <w:t>年法律第</w:t>
      </w:r>
      <w:r w:rsidRPr="00263025">
        <w:rPr>
          <w:rFonts w:hint="eastAsia"/>
          <w:szCs w:val="22"/>
        </w:rPr>
        <w:t>225</w:t>
      </w:r>
      <w:r w:rsidRPr="00263025">
        <w:rPr>
          <w:rFonts w:hint="eastAsia"/>
          <w:szCs w:val="22"/>
        </w:rPr>
        <w:t>号）に基づき再生手続き開始の申し立てがなされている者でないこと。</w:t>
      </w:r>
    </w:p>
    <w:p w:rsidR="00263025" w:rsidRPr="00263025" w:rsidRDefault="00263025" w:rsidP="00263025">
      <w:pPr>
        <w:ind w:leftChars="100" w:left="384" w:hangingChars="100" w:hanging="192"/>
        <w:rPr>
          <w:szCs w:val="22"/>
        </w:rPr>
      </w:pPr>
      <w:r w:rsidRPr="00263025">
        <w:rPr>
          <w:rFonts w:hint="eastAsia"/>
          <w:szCs w:val="22"/>
        </w:rPr>
        <w:t>オ　当該業務を円滑に遂行するために必要な組織、人員、資金等の経営基盤を有する者であること。</w:t>
      </w:r>
    </w:p>
    <w:p w:rsidR="00263025" w:rsidRPr="00263025" w:rsidRDefault="00263025" w:rsidP="00263025">
      <w:pPr>
        <w:ind w:leftChars="100" w:left="384" w:hangingChars="100" w:hanging="192"/>
        <w:rPr>
          <w:szCs w:val="22"/>
        </w:rPr>
      </w:pPr>
      <w:r w:rsidRPr="00263025">
        <w:rPr>
          <w:rFonts w:hint="eastAsia"/>
          <w:szCs w:val="22"/>
        </w:rPr>
        <w:t>カ　茨城県暴力団排除条例（平成</w:t>
      </w:r>
      <w:r w:rsidRPr="00263025">
        <w:rPr>
          <w:rFonts w:hint="eastAsia"/>
          <w:szCs w:val="22"/>
        </w:rPr>
        <w:t>22</w:t>
      </w:r>
      <w:r w:rsidRPr="00263025">
        <w:rPr>
          <w:rFonts w:hint="eastAsia"/>
          <w:szCs w:val="22"/>
        </w:rPr>
        <w:t>年茨城県条例第</w:t>
      </w:r>
      <w:r w:rsidRPr="00263025">
        <w:rPr>
          <w:rFonts w:hint="eastAsia"/>
          <w:szCs w:val="22"/>
        </w:rPr>
        <w:t>36</w:t>
      </w:r>
      <w:r w:rsidRPr="00263025">
        <w:rPr>
          <w:rFonts w:hint="eastAsia"/>
          <w:szCs w:val="22"/>
        </w:rPr>
        <w:t>号）第</w:t>
      </w:r>
      <w:r w:rsidRPr="00263025">
        <w:rPr>
          <w:rFonts w:hint="eastAsia"/>
          <w:szCs w:val="22"/>
        </w:rPr>
        <w:t>2</w:t>
      </w:r>
      <w:r w:rsidRPr="00263025">
        <w:rPr>
          <w:rFonts w:hint="eastAsia"/>
          <w:szCs w:val="22"/>
        </w:rPr>
        <w:t>条第</w:t>
      </w:r>
      <w:r w:rsidRPr="00263025">
        <w:rPr>
          <w:rFonts w:hint="eastAsia"/>
          <w:szCs w:val="22"/>
        </w:rPr>
        <w:t>1</w:t>
      </w:r>
      <w:r w:rsidRPr="00263025">
        <w:rPr>
          <w:rFonts w:hint="eastAsia"/>
          <w:szCs w:val="22"/>
        </w:rPr>
        <w:t>号又は同条第</w:t>
      </w:r>
      <w:r w:rsidRPr="00263025">
        <w:rPr>
          <w:rFonts w:hint="eastAsia"/>
          <w:szCs w:val="22"/>
        </w:rPr>
        <w:t>3</w:t>
      </w:r>
      <w:r w:rsidRPr="00263025">
        <w:rPr>
          <w:rFonts w:hint="eastAsia"/>
          <w:szCs w:val="22"/>
        </w:rPr>
        <w:t>号に規定する者でないこと。</w:t>
      </w:r>
    </w:p>
    <w:p w:rsidR="00263025" w:rsidRPr="00263025" w:rsidRDefault="00263025" w:rsidP="00263025">
      <w:pPr>
        <w:ind w:leftChars="100" w:left="384" w:hangingChars="100" w:hanging="192"/>
        <w:rPr>
          <w:szCs w:val="22"/>
        </w:rPr>
      </w:pPr>
    </w:p>
    <w:p w:rsidR="00263025" w:rsidRPr="00743963" w:rsidRDefault="00263025" w:rsidP="00743963">
      <w:pPr>
        <w:rPr>
          <w:rFonts w:hint="eastAsia"/>
          <w:sz w:val="24"/>
        </w:rPr>
      </w:pPr>
    </w:p>
    <w:p w:rsidR="00743963" w:rsidRDefault="00743963">
      <w:pPr>
        <w:rPr>
          <w:rFonts w:hint="eastAsia"/>
        </w:rPr>
      </w:pPr>
      <w:bookmarkStart w:id="0" w:name="_GoBack"/>
      <w:bookmarkEnd w:id="0"/>
    </w:p>
    <w:sectPr w:rsidR="00743963">
      <w:pgSz w:w="11906" w:h="16838" w:code="9"/>
      <w:pgMar w:top="1134" w:right="1134" w:bottom="1134" w:left="1134" w:header="851" w:footer="567" w:gutter="0"/>
      <w:paperSrc w:first="7" w:other="7"/>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3C" w:rsidRDefault="007B7208">
      <w:r>
        <w:separator/>
      </w:r>
    </w:p>
  </w:endnote>
  <w:endnote w:type="continuationSeparator" w:id="0">
    <w:p w:rsidR="0038333C" w:rsidRDefault="007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3C" w:rsidRDefault="007B7208">
      <w:r>
        <w:separator/>
      </w:r>
    </w:p>
  </w:footnote>
  <w:footnote w:type="continuationSeparator" w:id="0">
    <w:p w:rsidR="0038333C" w:rsidRDefault="007B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21"/>
    <w:multiLevelType w:val="hybridMultilevel"/>
    <w:tmpl w:val="838042F8"/>
    <w:lvl w:ilvl="0" w:tplc="2738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3C"/>
    <w:rsid w:val="0002117D"/>
    <w:rsid w:val="000419F6"/>
    <w:rsid w:val="000C060D"/>
    <w:rsid w:val="0020371D"/>
    <w:rsid w:val="00263025"/>
    <w:rsid w:val="002B3E36"/>
    <w:rsid w:val="00365987"/>
    <w:rsid w:val="0038333C"/>
    <w:rsid w:val="0039541F"/>
    <w:rsid w:val="00482503"/>
    <w:rsid w:val="00491FC9"/>
    <w:rsid w:val="004E6B98"/>
    <w:rsid w:val="004F3D74"/>
    <w:rsid w:val="00590217"/>
    <w:rsid w:val="006818F1"/>
    <w:rsid w:val="006953DE"/>
    <w:rsid w:val="00743963"/>
    <w:rsid w:val="007B7208"/>
    <w:rsid w:val="008011C2"/>
    <w:rsid w:val="008C403E"/>
    <w:rsid w:val="009B1C1D"/>
    <w:rsid w:val="00EA4029"/>
    <w:rsid w:val="00FA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53EEC2D4"/>
  <w15:docId w15:val="{B54B4D1D-FDAF-49E8-812C-BC931BB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308" w:lineRule="exact"/>
      <w:jc w:val="both"/>
    </w:pPr>
    <w:rPr>
      <w:rFonts w:cs="ＭＳ 明朝"/>
      <w:spacing w:val="6"/>
      <w:sz w:val="21"/>
      <w:szCs w:val="21"/>
    </w:rPr>
  </w:style>
  <w:style w:type="paragraph" w:styleId="a9">
    <w:name w:val="Date"/>
    <w:basedOn w:val="a"/>
    <w:next w:val="a"/>
    <w:link w:val="aa"/>
  </w:style>
  <w:style w:type="character" w:customStyle="1" w:styleId="aa">
    <w:name w:val="日付 (文字)"/>
    <w:link w:val="a9"/>
    <w:rPr>
      <w:kern w:val="2"/>
      <w:sz w:val="21"/>
      <w:szCs w:val="24"/>
    </w:rPr>
  </w:style>
  <w:style w:type="paragraph" w:styleId="ab">
    <w:name w:val="List Paragraph"/>
    <w:basedOn w:val="a"/>
    <w:uiPriority w:val="34"/>
    <w:qFormat/>
    <w:rsid w:val="00801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9496-F369-44D5-A8B2-126E9D04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Pages>
  <Words>656</Words>
  <Characters>3744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R06030299</cp:lastModifiedBy>
  <cp:revision>114</cp:revision>
  <cp:lastPrinted>2023-03-08T07:29:00Z</cp:lastPrinted>
  <dcterms:created xsi:type="dcterms:W3CDTF">2013-11-05T07:24:00Z</dcterms:created>
  <dcterms:modified xsi:type="dcterms:W3CDTF">2025-03-13T01:04:00Z</dcterms:modified>
</cp:coreProperties>
</file>