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7F87D9" w14:textId="77777777" w:rsidR="00CD1CBB" w:rsidRDefault="00447011">
      <w:pPr>
        <w:pStyle w:val="a3"/>
        <w:spacing w:before="97" w:line="294" w:lineRule="exact"/>
        <w:ind w:right="-80"/>
        <w:rPr>
          <w:rFonts w:ascii="ＭＳ 明朝" w:eastAsia="ＭＳ 明朝" w:hAnsi="ＭＳ 明朝"/>
        </w:rPr>
      </w:pPr>
      <w:r>
        <w:rPr>
          <w:rFonts w:ascii="ＭＳ 明朝" w:eastAsia="ＭＳ 明朝" w:hAnsi="ＭＳ 明朝"/>
        </w:rPr>
        <w:t>（様式第２－２）</w:t>
      </w:r>
    </w:p>
    <w:p w14:paraId="0C8B6A6C" w14:textId="77777777" w:rsidR="00CD1CBB" w:rsidRDefault="00447011">
      <w:pPr>
        <w:pStyle w:val="a3"/>
        <w:tabs>
          <w:tab w:val="left" w:pos="1025"/>
        </w:tabs>
        <w:spacing w:before="97" w:line="294" w:lineRule="exact"/>
        <w:ind w:left="-14" w:right="-80" w:hanging="14"/>
        <w:rPr>
          <w:rFonts w:ascii="ＭＳ 明朝" w:eastAsia="ＭＳ 明朝" w:hAnsi="ＭＳ 明朝"/>
        </w:rPr>
      </w:pPr>
      <w:r>
        <w:rPr>
          <w:rFonts w:ascii="ＭＳ 明朝" w:eastAsia="ＭＳ 明朝" w:hAnsi="ＭＳ 明朝"/>
        </w:rPr>
        <w:tab/>
      </w:r>
      <w:r>
        <w:rPr>
          <w:rFonts w:ascii="ＭＳ 明朝" w:eastAsia="ＭＳ 明朝" w:hAnsi="ＭＳ 明朝"/>
        </w:rPr>
        <w:tab/>
      </w:r>
    </w:p>
    <w:p w14:paraId="5B7E7BDD" w14:textId="77777777" w:rsidR="00CD1CBB" w:rsidRDefault="00447011">
      <w:pPr>
        <w:ind w:leftChars="100" w:left="210"/>
        <w:rPr>
          <w:rFonts w:ascii="ＭＳ 明朝" w:hAnsi="ＭＳ 明朝"/>
          <w:sz w:val="24"/>
          <w:szCs w:val="24"/>
        </w:rPr>
      </w:pPr>
      <w:r>
        <w:rPr>
          <w:rFonts w:ascii="ＭＳ 明朝" w:hAnsi="ＭＳ 明朝" w:hint="eastAsia"/>
          <w:sz w:val="24"/>
          <w:szCs w:val="24"/>
        </w:rPr>
        <w:t>評価基準（</w:t>
      </w:r>
      <w:r>
        <w:rPr>
          <w:rFonts w:hint="eastAsia"/>
          <w:sz w:val="24"/>
          <w:szCs w:val="24"/>
        </w:rPr>
        <w:t>法第６条の３第</w:t>
      </w:r>
      <w:r w:rsidRPr="00067D6E">
        <w:rPr>
          <w:rFonts w:ascii="ＭＳ 明朝" w:hAnsi="ＭＳ 明朝" w:hint="eastAsia"/>
          <w:sz w:val="24"/>
          <w:szCs w:val="24"/>
        </w:rPr>
        <w:t>11</w:t>
      </w:r>
      <w:r>
        <w:rPr>
          <w:rFonts w:hint="eastAsia"/>
          <w:sz w:val="24"/>
          <w:szCs w:val="24"/>
        </w:rPr>
        <w:t>項に規定する業務を目的とする施設（複数の保育に従事する者を雇用しているものに限る。）の指導基準等</w:t>
      </w:r>
      <w:r>
        <w:rPr>
          <w:rFonts w:ascii="ＭＳ 明朝" w:hAnsi="ＭＳ 明朝" w:hint="eastAsia"/>
          <w:sz w:val="24"/>
          <w:szCs w:val="24"/>
        </w:rPr>
        <w:t>）</w:t>
      </w:r>
    </w:p>
    <w:p w14:paraId="1E62A3D4" w14:textId="77777777" w:rsidR="00CD1CBB" w:rsidRDefault="00CD1CBB">
      <w:pPr>
        <w:pStyle w:val="a3"/>
        <w:spacing w:before="97" w:line="294" w:lineRule="exact"/>
        <w:ind w:leftChars="100" w:left="450" w:right="-80" w:hangingChars="100" w:hanging="240"/>
        <w:rPr>
          <w:rFonts w:ascii="ＭＳ 明朝" w:eastAsia="ＭＳ 明朝" w:hAnsi="ＭＳ 明朝" w:cs="Times New Roman"/>
        </w:rPr>
      </w:pPr>
    </w:p>
    <w:p w14:paraId="4933CDFD" w14:textId="77777777" w:rsidR="00CD1CBB" w:rsidRDefault="00447011">
      <w:pPr>
        <w:pStyle w:val="a3"/>
        <w:spacing w:before="15" w:line="0" w:lineRule="atLeast"/>
        <w:ind w:right="-74"/>
        <w:jc w:val="both"/>
        <w:rPr>
          <w:rFonts w:ascii="ＭＳ 明朝" w:eastAsia="ＭＳ 明朝" w:hAnsi="ＭＳ 明朝"/>
        </w:rPr>
      </w:pPr>
      <w:r>
        <w:rPr>
          <w:rFonts w:ascii="ＭＳ 明朝" w:eastAsia="ＭＳ 明朝" w:hAnsi="ＭＳ 明朝" w:hint="eastAsia"/>
        </w:rPr>
        <w:t xml:space="preserve">　○使用方法</w:t>
      </w:r>
    </w:p>
    <w:p w14:paraId="637231CF" w14:textId="77777777" w:rsidR="00CD1CBB" w:rsidRDefault="00447011">
      <w:pPr>
        <w:pStyle w:val="a3"/>
        <w:spacing w:before="15" w:line="0" w:lineRule="atLeast"/>
        <w:ind w:right="-74"/>
        <w:jc w:val="both"/>
        <w:rPr>
          <w:rFonts w:ascii="ＭＳ 明朝" w:eastAsia="ＭＳ 明朝" w:hAnsi="ＭＳ 明朝"/>
        </w:rPr>
      </w:pPr>
      <w:r>
        <w:rPr>
          <w:rFonts w:ascii="ＭＳ 明朝" w:eastAsia="ＭＳ 明朝" w:hAnsi="ＭＳ 明朝" w:hint="eastAsia"/>
        </w:rPr>
        <w:t xml:space="preserve">　　施設側　：　立入調査の前に「施設回答」欄に回答を記載してください。</w:t>
      </w:r>
    </w:p>
    <w:p w14:paraId="2EEDB64E" w14:textId="77777777" w:rsidR="00CD1CBB" w:rsidRDefault="00447011">
      <w:pPr>
        <w:pStyle w:val="a3"/>
        <w:spacing w:before="15" w:line="0" w:lineRule="atLeast"/>
        <w:ind w:left="1920" w:right="-74" w:hangingChars="800" w:hanging="1920"/>
        <w:jc w:val="both"/>
        <w:rPr>
          <w:rFonts w:ascii="ＭＳ 明朝" w:eastAsia="ＭＳ 明朝" w:hAnsi="ＭＳ 明朝"/>
        </w:rPr>
      </w:pPr>
      <w:r>
        <w:rPr>
          <w:rFonts w:ascii="ＭＳ 明朝" w:eastAsia="ＭＳ 明朝" w:hAnsi="ＭＳ 明朝" w:hint="eastAsia"/>
        </w:rPr>
        <w:t xml:space="preserve">　　調査者　：　立入調査の際に，評価基準の（評価事項）に従い判定し，「実際の指導（口頭・文書）」欄に○を記載してください。</w:t>
      </w:r>
    </w:p>
    <w:p w14:paraId="70779B96" w14:textId="77777777" w:rsidR="00CD1CBB" w:rsidRDefault="00CD1CBB">
      <w:pPr>
        <w:pStyle w:val="a3"/>
        <w:spacing w:before="15" w:line="0" w:lineRule="atLeast"/>
        <w:ind w:left="1920" w:right="-74" w:hangingChars="800" w:hanging="1920"/>
        <w:jc w:val="both"/>
        <w:rPr>
          <w:rFonts w:ascii="ＭＳ 明朝" w:eastAsia="ＭＳ 明朝" w:hAnsi="ＭＳ 明朝"/>
        </w:rPr>
      </w:pPr>
    </w:p>
    <w:p w14:paraId="3798ADBF" w14:textId="77777777" w:rsidR="00CD1CBB" w:rsidRDefault="00447011">
      <w:pPr>
        <w:pStyle w:val="a3"/>
        <w:spacing w:before="15" w:line="0" w:lineRule="atLeast"/>
        <w:ind w:right="-74"/>
        <w:jc w:val="both"/>
        <w:rPr>
          <w:rFonts w:ascii="ＭＳ 明朝" w:eastAsia="ＭＳ 明朝" w:hAnsi="ＭＳ 明朝"/>
        </w:rPr>
      </w:pPr>
      <w:r>
        <w:rPr>
          <w:rFonts w:ascii="ＭＳ 明朝" w:eastAsia="ＭＳ 明朝" w:hAnsi="ＭＳ 明朝" w:hint="eastAsia"/>
        </w:rPr>
        <w:t xml:space="preserve">　○判定の内容</w:t>
      </w:r>
    </w:p>
    <w:tbl>
      <w:tblPr>
        <w:tblW w:w="0" w:type="auto"/>
        <w:tblInd w:w="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8974"/>
        <w:gridCol w:w="2649"/>
      </w:tblGrid>
      <w:tr w:rsidR="00CD1CBB" w14:paraId="1ABC2A88" w14:textId="77777777">
        <w:trPr>
          <w:trHeight w:val="776"/>
        </w:trPr>
        <w:tc>
          <w:tcPr>
            <w:tcW w:w="1701" w:type="dxa"/>
            <w:vAlign w:val="center"/>
          </w:tcPr>
          <w:p w14:paraId="774E53B9" w14:textId="77777777" w:rsidR="00CD1CBB" w:rsidRDefault="00447011">
            <w:pPr>
              <w:pStyle w:val="a3"/>
              <w:spacing w:before="15"/>
              <w:ind w:right="-74"/>
              <w:jc w:val="center"/>
              <w:rPr>
                <w:rFonts w:ascii="ＭＳ 明朝" w:eastAsia="ＭＳ 明朝" w:hAnsi="ＭＳ 明朝"/>
              </w:rPr>
            </w:pPr>
            <w:r>
              <w:rPr>
                <w:rFonts w:ascii="ＭＳ 明朝" w:eastAsia="ＭＳ 明朝" w:hAnsi="ＭＳ 明朝" w:hint="eastAsia"/>
              </w:rPr>
              <w:t>判定区分</w:t>
            </w:r>
          </w:p>
        </w:tc>
        <w:tc>
          <w:tcPr>
            <w:tcW w:w="8974" w:type="dxa"/>
            <w:vAlign w:val="center"/>
          </w:tcPr>
          <w:p w14:paraId="12EECA29" w14:textId="77777777" w:rsidR="00CD1CBB" w:rsidRDefault="00447011">
            <w:pPr>
              <w:pStyle w:val="a3"/>
              <w:spacing w:before="15"/>
              <w:ind w:right="-74"/>
              <w:jc w:val="center"/>
              <w:rPr>
                <w:rFonts w:ascii="ＭＳ 明朝" w:eastAsia="ＭＳ 明朝" w:hAnsi="ＭＳ 明朝"/>
              </w:rPr>
            </w:pPr>
            <w:r>
              <w:rPr>
                <w:rFonts w:ascii="ＭＳ 明朝" w:eastAsia="ＭＳ 明朝" w:hAnsi="ＭＳ 明朝" w:hint="eastAsia"/>
              </w:rPr>
              <w:t>内　　　　　　容</w:t>
            </w:r>
          </w:p>
        </w:tc>
        <w:tc>
          <w:tcPr>
            <w:tcW w:w="2649" w:type="dxa"/>
            <w:vAlign w:val="center"/>
          </w:tcPr>
          <w:p w14:paraId="6DCE3460" w14:textId="77777777" w:rsidR="00CD1CBB" w:rsidRDefault="00447011">
            <w:pPr>
              <w:pStyle w:val="a3"/>
              <w:spacing w:before="15"/>
              <w:ind w:right="-74"/>
              <w:jc w:val="center"/>
              <w:rPr>
                <w:rFonts w:ascii="ＭＳ 明朝" w:eastAsia="ＭＳ 明朝" w:hAnsi="ＭＳ 明朝"/>
              </w:rPr>
            </w:pPr>
            <w:r>
              <w:rPr>
                <w:rFonts w:ascii="ＭＳ 明朝" w:eastAsia="ＭＳ 明朝" w:hAnsi="ＭＳ 明朝" w:hint="eastAsia"/>
              </w:rPr>
              <w:t>指導の基準</w:t>
            </w:r>
          </w:p>
        </w:tc>
      </w:tr>
      <w:tr w:rsidR="00CD1CBB" w14:paraId="2A5B7AD9" w14:textId="77777777">
        <w:trPr>
          <w:trHeight w:val="842"/>
        </w:trPr>
        <w:tc>
          <w:tcPr>
            <w:tcW w:w="1701" w:type="dxa"/>
            <w:vAlign w:val="center"/>
          </w:tcPr>
          <w:p w14:paraId="3FB86D5C" w14:textId="77777777" w:rsidR="00CD1CBB" w:rsidRDefault="00447011">
            <w:pPr>
              <w:pStyle w:val="a3"/>
              <w:spacing w:before="15"/>
              <w:ind w:right="-74"/>
              <w:jc w:val="center"/>
              <w:rPr>
                <w:rFonts w:ascii="ＭＳ 明朝" w:eastAsia="ＭＳ 明朝" w:hAnsi="ＭＳ 明朝"/>
              </w:rPr>
            </w:pPr>
            <w:r>
              <w:rPr>
                <w:rFonts w:ascii="ＭＳ 明朝" w:eastAsia="ＭＳ 明朝" w:hAnsi="ＭＳ 明朝" w:hint="eastAsia"/>
              </w:rPr>
              <w:t>Ａ</w:t>
            </w:r>
          </w:p>
        </w:tc>
        <w:tc>
          <w:tcPr>
            <w:tcW w:w="8974" w:type="dxa"/>
            <w:vAlign w:val="center"/>
          </w:tcPr>
          <w:p w14:paraId="214846FA" w14:textId="77777777" w:rsidR="00CD1CBB" w:rsidRDefault="00447011">
            <w:pPr>
              <w:pStyle w:val="a3"/>
              <w:spacing w:before="15"/>
              <w:ind w:firstLineChars="100" w:firstLine="240"/>
              <w:jc w:val="both"/>
              <w:rPr>
                <w:rFonts w:ascii="ＭＳ 明朝" w:eastAsia="ＭＳ 明朝" w:hAnsi="ＭＳ 明朝"/>
              </w:rPr>
            </w:pPr>
            <w:r>
              <w:rPr>
                <w:rFonts w:ascii="ＭＳ 明朝" w:eastAsia="ＭＳ 明朝" w:hAnsi="ＭＳ 明朝" w:hint="eastAsia"/>
              </w:rPr>
              <w:t xml:space="preserve">指導監督基準を満たしている事項　　　　　　</w:t>
            </w:r>
          </w:p>
        </w:tc>
        <w:tc>
          <w:tcPr>
            <w:tcW w:w="2649" w:type="dxa"/>
            <w:vAlign w:val="center"/>
          </w:tcPr>
          <w:p w14:paraId="6CD7B584" w14:textId="77777777" w:rsidR="00CD1CBB" w:rsidRDefault="00447011">
            <w:pPr>
              <w:pStyle w:val="a3"/>
              <w:spacing w:before="15"/>
              <w:jc w:val="center"/>
              <w:rPr>
                <w:rFonts w:ascii="ＭＳ 明朝" w:eastAsia="ＭＳ 明朝" w:hAnsi="ＭＳ 明朝"/>
              </w:rPr>
            </w:pPr>
            <w:r>
              <w:rPr>
                <w:rFonts w:ascii="ＭＳ 明朝" w:eastAsia="ＭＳ 明朝" w:hAnsi="ＭＳ 明朝" w:hint="eastAsia"/>
              </w:rPr>
              <w:t>－</w:t>
            </w:r>
          </w:p>
        </w:tc>
      </w:tr>
      <w:tr w:rsidR="00CD1CBB" w14:paraId="103DB0E2" w14:textId="77777777">
        <w:trPr>
          <w:trHeight w:val="840"/>
        </w:trPr>
        <w:tc>
          <w:tcPr>
            <w:tcW w:w="1701" w:type="dxa"/>
            <w:vAlign w:val="center"/>
          </w:tcPr>
          <w:p w14:paraId="12848DE8" w14:textId="77777777" w:rsidR="00CD1CBB" w:rsidRDefault="00447011">
            <w:pPr>
              <w:pStyle w:val="a3"/>
              <w:spacing w:before="15"/>
              <w:ind w:right="-74"/>
              <w:jc w:val="center"/>
              <w:rPr>
                <w:rFonts w:ascii="ＭＳ 明朝" w:eastAsia="ＭＳ 明朝" w:hAnsi="ＭＳ 明朝"/>
              </w:rPr>
            </w:pPr>
            <w:r>
              <w:rPr>
                <w:rFonts w:ascii="ＭＳ 明朝" w:eastAsia="ＭＳ 明朝" w:hAnsi="ＭＳ 明朝" w:hint="eastAsia"/>
              </w:rPr>
              <w:t>Ｂ</w:t>
            </w:r>
          </w:p>
        </w:tc>
        <w:tc>
          <w:tcPr>
            <w:tcW w:w="8974" w:type="dxa"/>
            <w:vAlign w:val="center"/>
          </w:tcPr>
          <w:p w14:paraId="0244C42B" w14:textId="77777777" w:rsidR="00CD1CBB" w:rsidRDefault="00447011">
            <w:pPr>
              <w:pStyle w:val="a3"/>
              <w:spacing w:before="15"/>
              <w:jc w:val="both"/>
              <w:rPr>
                <w:rFonts w:ascii="ＭＳ 明朝" w:eastAsia="ＭＳ 明朝" w:hAnsi="ＭＳ 明朝"/>
              </w:rPr>
            </w:pPr>
            <w:r>
              <w:rPr>
                <w:rFonts w:ascii="ＭＳ 明朝" w:eastAsia="ＭＳ 明朝" w:hAnsi="ＭＳ 明朝" w:hint="eastAsia"/>
              </w:rPr>
              <w:t xml:space="preserve">　指導監督基準を満たしていないが、比較的軽微な事項であって改善が容易と考えられるもの</w:t>
            </w:r>
          </w:p>
        </w:tc>
        <w:tc>
          <w:tcPr>
            <w:tcW w:w="2649" w:type="dxa"/>
            <w:vAlign w:val="center"/>
          </w:tcPr>
          <w:p w14:paraId="232652A8" w14:textId="77777777" w:rsidR="00CD1CBB" w:rsidRDefault="00447011">
            <w:pPr>
              <w:pStyle w:val="a3"/>
              <w:spacing w:before="15"/>
              <w:jc w:val="center"/>
              <w:rPr>
                <w:rFonts w:ascii="ＭＳ 明朝" w:eastAsia="ＭＳ 明朝" w:hAnsi="ＭＳ 明朝"/>
              </w:rPr>
            </w:pPr>
            <w:r>
              <w:rPr>
                <w:rFonts w:ascii="ＭＳ 明朝" w:eastAsia="ＭＳ 明朝" w:hAnsi="ＭＳ 明朝" w:hint="eastAsia"/>
              </w:rPr>
              <w:t>口頭指導</w:t>
            </w:r>
          </w:p>
        </w:tc>
      </w:tr>
      <w:tr w:rsidR="00CD1CBB" w14:paraId="1B728172" w14:textId="77777777">
        <w:trPr>
          <w:trHeight w:val="840"/>
        </w:trPr>
        <w:tc>
          <w:tcPr>
            <w:tcW w:w="1701" w:type="dxa"/>
            <w:vAlign w:val="center"/>
          </w:tcPr>
          <w:p w14:paraId="29B77AE9" w14:textId="77777777" w:rsidR="00CD1CBB" w:rsidRDefault="00447011">
            <w:pPr>
              <w:pStyle w:val="a3"/>
              <w:spacing w:before="15"/>
              <w:ind w:right="-74"/>
              <w:jc w:val="center"/>
              <w:rPr>
                <w:rFonts w:ascii="ＭＳ 明朝" w:eastAsia="ＭＳ 明朝" w:hAnsi="ＭＳ 明朝"/>
              </w:rPr>
            </w:pPr>
            <w:r>
              <w:rPr>
                <w:rFonts w:ascii="ＭＳ 明朝" w:eastAsia="ＭＳ 明朝" w:hAnsi="ＭＳ 明朝" w:hint="eastAsia"/>
              </w:rPr>
              <w:t>Ｃ</w:t>
            </w:r>
          </w:p>
        </w:tc>
        <w:tc>
          <w:tcPr>
            <w:tcW w:w="8974" w:type="dxa"/>
            <w:vAlign w:val="center"/>
          </w:tcPr>
          <w:p w14:paraId="7EF307F2" w14:textId="77777777" w:rsidR="00CD1CBB" w:rsidRDefault="00447011">
            <w:pPr>
              <w:pStyle w:val="a3"/>
              <w:spacing w:before="15"/>
              <w:ind w:firstLineChars="100" w:firstLine="240"/>
              <w:jc w:val="both"/>
              <w:rPr>
                <w:rFonts w:ascii="ＭＳ 明朝" w:eastAsia="ＭＳ 明朝" w:hAnsi="ＭＳ 明朝"/>
              </w:rPr>
            </w:pPr>
            <w:r>
              <w:rPr>
                <w:rFonts w:ascii="ＭＳ 明朝" w:eastAsia="ＭＳ 明朝" w:hAnsi="ＭＳ 明朝" w:hint="eastAsia"/>
              </w:rPr>
              <w:t>指導監督基準を満たしていない事項で、Ｂ判定以外のもの</w:t>
            </w:r>
          </w:p>
        </w:tc>
        <w:tc>
          <w:tcPr>
            <w:tcW w:w="2649" w:type="dxa"/>
            <w:vAlign w:val="center"/>
          </w:tcPr>
          <w:p w14:paraId="4C84BDCF" w14:textId="77777777" w:rsidR="00CD1CBB" w:rsidRDefault="00447011">
            <w:pPr>
              <w:pStyle w:val="a3"/>
              <w:spacing w:before="15"/>
              <w:jc w:val="center"/>
              <w:rPr>
                <w:rFonts w:ascii="ＭＳ 明朝" w:eastAsia="ＭＳ 明朝" w:hAnsi="ＭＳ 明朝"/>
              </w:rPr>
            </w:pPr>
            <w:r>
              <w:rPr>
                <w:rFonts w:ascii="ＭＳ 明朝" w:eastAsia="ＭＳ 明朝" w:hAnsi="ＭＳ 明朝" w:hint="eastAsia"/>
              </w:rPr>
              <w:t>文書指導</w:t>
            </w:r>
          </w:p>
        </w:tc>
      </w:tr>
    </w:tbl>
    <w:p w14:paraId="12DCC4B0" w14:textId="77777777" w:rsidR="00CD1CBB" w:rsidRDefault="00CD1CBB">
      <w:pPr>
        <w:pStyle w:val="a3"/>
        <w:spacing w:before="15"/>
        <w:ind w:right="-74"/>
        <w:jc w:val="both"/>
        <w:rPr>
          <w:rFonts w:ascii="ＭＳ 明朝" w:eastAsia="ＭＳ 明朝" w:hAnsi="ＭＳ 明朝"/>
        </w:rPr>
      </w:pPr>
    </w:p>
    <w:p w14:paraId="3A725859" w14:textId="77777777" w:rsidR="00CD1CBB" w:rsidRDefault="00447011">
      <w:pPr>
        <w:pStyle w:val="a3"/>
        <w:spacing w:before="15" w:line="0" w:lineRule="atLeast"/>
        <w:ind w:right="-74" w:firstLineChars="200" w:firstLine="480"/>
        <w:jc w:val="both"/>
        <w:rPr>
          <w:rFonts w:ascii="ＭＳ 明朝" w:eastAsia="ＭＳ 明朝" w:hAnsi="ＭＳ 明朝"/>
        </w:rPr>
      </w:pPr>
      <w:r>
        <w:rPr>
          <w:rFonts w:ascii="ＭＳ 明朝" w:eastAsia="ＭＳ 明朝" w:hAnsi="ＭＳ 明朝" w:hint="eastAsia"/>
        </w:rPr>
        <w:t>○指導の基準</w:t>
      </w:r>
    </w:p>
    <w:p w14:paraId="4FB421F4" w14:textId="77777777" w:rsidR="00CD1CBB" w:rsidRDefault="00447011">
      <w:pPr>
        <w:pStyle w:val="a3"/>
        <w:spacing w:before="15" w:line="0" w:lineRule="atLeast"/>
        <w:ind w:leftChars="300" w:left="630" w:right="-74" w:firstLineChars="100" w:firstLine="240"/>
        <w:jc w:val="both"/>
        <w:rPr>
          <w:rFonts w:ascii="ＭＳ 明朝" w:eastAsia="ＭＳ 明朝" w:hAnsi="ＭＳ 明朝"/>
        </w:rPr>
      </w:pPr>
      <w:r>
        <w:rPr>
          <w:rFonts w:ascii="ＭＳ 明朝" w:eastAsia="ＭＳ 明朝" w:hAnsi="ＭＳ 明朝" w:hint="eastAsia"/>
        </w:rPr>
        <w:t>Ｂ判定の事項については口頭指導により対応することとし、Ｃ判定の事項については文書指導により対応することを原則とすること。ただし、Ｂ判定に該当する事項であっても、以前の立入調査において指摘がなされたことがあり、新たな立入調査によっても再度指摘がなされる場合など、児童の安全確保の観点から特に注意を促す必要がある場合には、文書指導を行うものとする。</w:t>
      </w:r>
    </w:p>
    <w:p w14:paraId="4C875C64" w14:textId="77777777" w:rsidR="00CD1CBB" w:rsidRDefault="00CD1CBB">
      <w:pPr>
        <w:pStyle w:val="a3"/>
        <w:spacing w:before="15"/>
        <w:ind w:right="-74"/>
        <w:jc w:val="both"/>
        <w:rPr>
          <w:rFonts w:ascii="ＭＳ 明朝" w:eastAsia="ＭＳ 明朝" w:hAnsi="ＭＳ 明朝"/>
        </w:rPr>
      </w:pPr>
    </w:p>
    <w:p w14:paraId="7FF03E7E" w14:textId="77777777" w:rsidR="00CD1CBB" w:rsidRDefault="00447011">
      <w:pPr>
        <w:pStyle w:val="a3"/>
        <w:spacing w:before="15" w:line="0" w:lineRule="atLeast"/>
        <w:ind w:right="-74" w:firstLineChars="200" w:firstLine="480"/>
        <w:jc w:val="both"/>
        <w:rPr>
          <w:rFonts w:ascii="ＭＳ 明朝" w:eastAsia="ＭＳ 明朝"/>
        </w:rPr>
      </w:pPr>
      <w:r>
        <w:rPr>
          <w:rFonts w:ascii="ＭＳ 明朝" w:hAnsi="ＭＳ 明朝" w:hint="eastAsia"/>
        </w:rPr>
        <w:t>○改善結果</w:t>
      </w:r>
    </w:p>
    <w:p w14:paraId="3E9A63A1" w14:textId="77777777" w:rsidR="00CD1CBB" w:rsidRDefault="00447011">
      <w:pPr>
        <w:pStyle w:val="a3"/>
        <w:spacing w:before="15" w:line="0" w:lineRule="atLeast"/>
        <w:ind w:leftChars="300" w:left="630" w:right="-74" w:firstLineChars="50" w:firstLine="120"/>
        <w:jc w:val="both"/>
      </w:pPr>
      <w:r>
        <w:rPr>
          <w:rFonts w:ascii="ＭＳ 明朝" w:eastAsia="ＭＳ 明朝" w:hAnsi="ＭＳ 明朝" w:cs="Times New Roman" w:hint="eastAsia"/>
        </w:rPr>
        <w:t>指導事項に対する改善結果を記録するものとし、表記は改善、未改善で記入すること。</w:t>
      </w:r>
      <w:r>
        <w:br w:type="page"/>
      </w:r>
    </w:p>
    <w:p w14:paraId="43ECFB11" w14:textId="77777777" w:rsidR="00CD1CBB" w:rsidRDefault="00447011">
      <w:pPr>
        <w:ind w:left="240" w:hangingChars="100" w:hanging="240"/>
        <w:rPr>
          <w:sz w:val="24"/>
          <w:szCs w:val="24"/>
        </w:rPr>
      </w:pPr>
      <w:r>
        <w:rPr>
          <w:rFonts w:hint="eastAsia"/>
          <w:sz w:val="24"/>
          <w:szCs w:val="24"/>
        </w:rPr>
        <w:lastRenderedPageBreak/>
        <w:t>３．法第６条の３第</w:t>
      </w:r>
      <w:r w:rsidRPr="00872EB3">
        <w:rPr>
          <w:rFonts w:ascii="ＭＳ 明朝" w:hAnsi="ＭＳ 明朝" w:hint="eastAsia"/>
          <w:sz w:val="24"/>
          <w:szCs w:val="24"/>
        </w:rPr>
        <w:t>11</w:t>
      </w:r>
      <w:r>
        <w:rPr>
          <w:rFonts w:hint="eastAsia"/>
          <w:sz w:val="24"/>
          <w:szCs w:val="24"/>
        </w:rPr>
        <w:t>項に規定する業務を目的とする施設（複数の保育に従事する者を雇用しているものに限る。）の指導基準等</w:t>
      </w:r>
    </w:p>
    <w:tbl>
      <w:tblPr>
        <w:tblStyle w:val="a8"/>
        <w:tblW w:w="14630" w:type="dxa"/>
        <w:tblInd w:w="-176" w:type="dxa"/>
        <w:tblLayout w:type="fixed"/>
        <w:tblLook w:val="04A0" w:firstRow="1" w:lastRow="0" w:firstColumn="1" w:lastColumn="0" w:noHBand="0" w:noVBand="1"/>
      </w:tblPr>
      <w:tblGrid>
        <w:gridCol w:w="567"/>
        <w:gridCol w:w="2891"/>
        <w:gridCol w:w="2948"/>
        <w:gridCol w:w="2665"/>
        <w:gridCol w:w="2866"/>
        <w:gridCol w:w="425"/>
        <w:gridCol w:w="425"/>
        <w:gridCol w:w="567"/>
        <w:gridCol w:w="567"/>
        <w:gridCol w:w="709"/>
      </w:tblGrid>
      <w:tr w:rsidR="00CD1CBB" w14:paraId="4DB4F0DA" w14:textId="77777777" w:rsidTr="000503CF">
        <w:trPr>
          <w:trHeight w:val="73"/>
          <w:tblHeader/>
        </w:trPr>
        <w:tc>
          <w:tcPr>
            <w:tcW w:w="567" w:type="dxa"/>
            <w:vMerge w:val="restart"/>
            <w:vAlign w:val="center"/>
          </w:tcPr>
          <w:p w14:paraId="7568A45F" w14:textId="77777777" w:rsidR="00CD1CBB" w:rsidRDefault="00447011">
            <w:pPr>
              <w:pStyle w:val="a3"/>
              <w:jc w:val="center"/>
              <w:rPr>
                <w:rFonts w:ascii="ＭＳ 明朝" w:eastAsia="ＭＳ 明朝" w:hAnsi="ＭＳ 明朝"/>
                <w:sz w:val="16"/>
                <w:szCs w:val="16"/>
              </w:rPr>
            </w:pPr>
            <w:r>
              <w:rPr>
                <w:rFonts w:ascii="ＭＳ 明朝" w:eastAsia="ＭＳ 明朝" w:hAnsi="ＭＳ 明朝" w:hint="eastAsia"/>
                <w:sz w:val="16"/>
                <w:szCs w:val="16"/>
              </w:rPr>
              <w:t>指導</w:t>
            </w:r>
          </w:p>
          <w:p w14:paraId="4A76D19D" w14:textId="77777777" w:rsidR="00CD1CBB" w:rsidRDefault="00447011">
            <w:pPr>
              <w:jc w:val="center"/>
              <w:rPr>
                <w:sz w:val="24"/>
                <w:szCs w:val="24"/>
              </w:rPr>
            </w:pPr>
            <w:r>
              <w:rPr>
                <w:rFonts w:ascii="ＭＳ 明朝" w:hAnsi="ＭＳ 明朝" w:hint="eastAsia"/>
                <w:sz w:val="16"/>
                <w:szCs w:val="16"/>
              </w:rPr>
              <w:t>基準</w:t>
            </w:r>
          </w:p>
        </w:tc>
        <w:tc>
          <w:tcPr>
            <w:tcW w:w="2891" w:type="dxa"/>
            <w:vMerge w:val="restart"/>
            <w:vAlign w:val="center"/>
          </w:tcPr>
          <w:p w14:paraId="4B544CAD" w14:textId="77777777" w:rsidR="00CD1CBB" w:rsidRDefault="00447011">
            <w:pPr>
              <w:jc w:val="center"/>
              <w:rPr>
                <w:sz w:val="24"/>
                <w:szCs w:val="24"/>
              </w:rPr>
            </w:pPr>
            <w:r>
              <w:rPr>
                <w:rFonts w:ascii="ＭＳ 明朝" w:hAnsi="ＭＳ 明朝" w:hint="eastAsia"/>
                <w:sz w:val="16"/>
                <w:szCs w:val="16"/>
              </w:rPr>
              <w:t>調</w:t>
            </w:r>
            <w:r>
              <w:rPr>
                <w:rFonts w:ascii="ＭＳ 明朝" w:hAnsi="ＭＳ 明朝"/>
                <w:sz w:val="16"/>
                <w:szCs w:val="16"/>
              </w:rPr>
              <w:t xml:space="preserve">  </w:t>
            </w:r>
            <w:r>
              <w:rPr>
                <w:rFonts w:ascii="ＭＳ 明朝" w:hAnsi="ＭＳ 明朝" w:hint="eastAsia"/>
                <w:sz w:val="16"/>
                <w:szCs w:val="16"/>
              </w:rPr>
              <w:t>査</w:t>
            </w:r>
            <w:r>
              <w:rPr>
                <w:rFonts w:ascii="ＭＳ 明朝" w:hAnsi="ＭＳ 明朝"/>
                <w:sz w:val="16"/>
                <w:szCs w:val="16"/>
              </w:rPr>
              <w:t xml:space="preserve">  </w:t>
            </w:r>
            <w:r>
              <w:rPr>
                <w:rFonts w:ascii="ＭＳ 明朝" w:hAnsi="ＭＳ 明朝" w:hint="eastAsia"/>
                <w:sz w:val="16"/>
                <w:szCs w:val="16"/>
              </w:rPr>
              <w:t>事</w:t>
            </w:r>
            <w:r>
              <w:rPr>
                <w:rFonts w:ascii="ＭＳ 明朝" w:hAnsi="ＭＳ 明朝"/>
                <w:sz w:val="16"/>
                <w:szCs w:val="16"/>
              </w:rPr>
              <w:t xml:space="preserve">  </w:t>
            </w:r>
            <w:r>
              <w:rPr>
                <w:rFonts w:ascii="ＭＳ 明朝" w:hAnsi="ＭＳ 明朝" w:hint="eastAsia"/>
                <w:sz w:val="16"/>
                <w:szCs w:val="16"/>
              </w:rPr>
              <w:t>項</w:t>
            </w:r>
          </w:p>
        </w:tc>
        <w:tc>
          <w:tcPr>
            <w:tcW w:w="2948" w:type="dxa"/>
            <w:vMerge w:val="restart"/>
            <w:vAlign w:val="center"/>
          </w:tcPr>
          <w:p w14:paraId="7C0E5E1D" w14:textId="77777777" w:rsidR="00CD1CBB" w:rsidRDefault="00447011">
            <w:pPr>
              <w:jc w:val="center"/>
              <w:rPr>
                <w:sz w:val="24"/>
                <w:szCs w:val="24"/>
              </w:rPr>
            </w:pPr>
            <w:r>
              <w:rPr>
                <w:rFonts w:ascii="ＭＳ 明朝" w:hAnsi="ＭＳ 明朝" w:hint="eastAsia"/>
                <w:sz w:val="16"/>
                <w:szCs w:val="16"/>
              </w:rPr>
              <w:t>調</w:t>
            </w:r>
            <w:r>
              <w:rPr>
                <w:rFonts w:ascii="ＭＳ 明朝" w:hAnsi="ＭＳ 明朝"/>
                <w:sz w:val="16"/>
                <w:szCs w:val="16"/>
              </w:rPr>
              <w:t xml:space="preserve">  </w:t>
            </w:r>
            <w:r>
              <w:rPr>
                <w:rFonts w:ascii="ＭＳ 明朝" w:hAnsi="ＭＳ 明朝" w:hint="eastAsia"/>
                <w:sz w:val="16"/>
                <w:szCs w:val="16"/>
              </w:rPr>
              <w:t>査</w:t>
            </w:r>
            <w:r>
              <w:rPr>
                <w:rFonts w:ascii="ＭＳ 明朝" w:hAnsi="ＭＳ 明朝"/>
                <w:sz w:val="16"/>
                <w:szCs w:val="16"/>
              </w:rPr>
              <w:t xml:space="preserve">  </w:t>
            </w:r>
            <w:r>
              <w:rPr>
                <w:rFonts w:ascii="ＭＳ 明朝" w:hAnsi="ＭＳ 明朝" w:hint="eastAsia"/>
                <w:sz w:val="16"/>
                <w:szCs w:val="16"/>
              </w:rPr>
              <w:t>内</w:t>
            </w:r>
            <w:r>
              <w:rPr>
                <w:rFonts w:ascii="ＭＳ 明朝" w:hAnsi="ＭＳ 明朝"/>
                <w:sz w:val="16"/>
                <w:szCs w:val="16"/>
              </w:rPr>
              <w:t xml:space="preserve">  </w:t>
            </w:r>
            <w:r>
              <w:rPr>
                <w:rFonts w:ascii="ＭＳ 明朝" w:hAnsi="ＭＳ 明朝" w:hint="eastAsia"/>
                <w:sz w:val="16"/>
                <w:szCs w:val="16"/>
              </w:rPr>
              <w:t>容</w:t>
            </w:r>
          </w:p>
        </w:tc>
        <w:tc>
          <w:tcPr>
            <w:tcW w:w="2665" w:type="dxa"/>
            <w:vMerge w:val="restart"/>
            <w:vAlign w:val="center"/>
          </w:tcPr>
          <w:p w14:paraId="4E3D737F" w14:textId="77777777" w:rsidR="00CD1CBB" w:rsidRDefault="00447011">
            <w:pPr>
              <w:jc w:val="center"/>
              <w:rPr>
                <w:rFonts w:ascii="ＭＳ 明朝" w:hAnsi="ＭＳ 明朝"/>
                <w:sz w:val="16"/>
                <w:szCs w:val="16"/>
              </w:rPr>
            </w:pPr>
            <w:r>
              <w:rPr>
                <w:rFonts w:ascii="ＭＳ 明朝" w:hAnsi="ＭＳ 明朝" w:hint="eastAsia"/>
                <w:sz w:val="16"/>
                <w:szCs w:val="16"/>
              </w:rPr>
              <w:t xml:space="preserve">施 </w:t>
            </w:r>
            <w:r>
              <w:rPr>
                <w:rFonts w:ascii="ＭＳ 明朝" w:hAnsi="ＭＳ 明朝"/>
                <w:sz w:val="16"/>
                <w:szCs w:val="16"/>
              </w:rPr>
              <w:t xml:space="preserve"> </w:t>
            </w:r>
            <w:r>
              <w:rPr>
                <w:rFonts w:ascii="ＭＳ 明朝" w:hAnsi="ＭＳ 明朝" w:hint="eastAsia"/>
                <w:sz w:val="16"/>
                <w:szCs w:val="16"/>
              </w:rPr>
              <w:t xml:space="preserve">設 </w:t>
            </w:r>
            <w:r>
              <w:rPr>
                <w:rFonts w:ascii="ＭＳ 明朝" w:hAnsi="ＭＳ 明朝"/>
                <w:sz w:val="16"/>
                <w:szCs w:val="16"/>
              </w:rPr>
              <w:t xml:space="preserve"> </w:t>
            </w:r>
            <w:r>
              <w:rPr>
                <w:rFonts w:ascii="ＭＳ 明朝" w:hAnsi="ＭＳ 明朝" w:hint="eastAsia"/>
                <w:sz w:val="16"/>
                <w:szCs w:val="16"/>
              </w:rPr>
              <w:t xml:space="preserve">回 </w:t>
            </w:r>
            <w:r>
              <w:rPr>
                <w:rFonts w:ascii="ＭＳ 明朝" w:hAnsi="ＭＳ 明朝"/>
                <w:sz w:val="16"/>
                <w:szCs w:val="16"/>
              </w:rPr>
              <w:t xml:space="preserve"> </w:t>
            </w:r>
            <w:r>
              <w:rPr>
                <w:rFonts w:ascii="ＭＳ 明朝" w:hAnsi="ＭＳ 明朝" w:hint="eastAsia"/>
                <w:sz w:val="16"/>
                <w:szCs w:val="16"/>
              </w:rPr>
              <w:t>答</w:t>
            </w:r>
          </w:p>
        </w:tc>
        <w:tc>
          <w:tcPr>
            <w:tcW w:w="4850" w:type="dxa"/>
            <w:gridSpan w:val="5"/>
            <w:vAlign w:val="center"/>
          </w:tcPr>
          <w:p w14:paraId="2684BDCF" w14:textId="77777777" w:rsidR="00CD1CBB" w:rsidRDefault="00447011">
            <w:pPr>
              <w:jc w:val="center"/>
              <w:rPr>
                <w:sz w:val="24"/>
                <w:szCs w:val="24"/>
              </w:rPr>
            </w:pPr>
            <w:r>
              <w:rPr>
                <w:rFonts w:ascii="ＭＳ 明朝" w:hAnsi="ＭＳ 明朝" w:hint="eastAsia"/>
                <w:sz w:val="16"/>
                <w:szCs w:val="16"/>
              </w:rPr>
              <w:t>評</w:t>
            </w:r>
            <w:r>
              <w:rPr>
                <w:rFonts w:ascii="ＭＳ 明朝" w:hAnsi="ＭＳ 明朝"/>
                <w:sz w:val="16"/>
                <w:szCs w:val="16"/>
              </w:rPr>
              <w:t xml:space="preserve">     </w:t>
            </w:r>
            <w:r>
              <w:rPr>
                <w:rFonts w:ascii="ＭＳ 明朝" w:hAnsi="ＭＳ 明朝" w:hint="eastAsia"/>
                <w:sz w:val="16"/>
                <w:szCs w:val="16"/>
              </w:rPr>
              <w:t>価</w:t>
            </w:r>
            <w:r>
              <w:rPr>
                <w:rFonts w:ascii="ＭＳ 明朝" w:hAnsi="ＭＳ 明朝"/>
                <w:sz w:val="16"/>
                <w:szCs w:val="16"/>
              </w:rPr>
              <w:t xml:space="preserve">     </w:t>
            </w:r>
            <w:r>
              <w:rPr>
                <w:rFonts w:ascii="ＭＳ 明朝" w:hAnsi="ＭＳ 明朝" w:hint="eastAsia"/>
                <w:sz w:val="16"/>
                <w:szCs w:val="16"/>
              </w:rPr>
              <w:t>基</w:t>
            </w:r>
            <w:r>
              <w:rPr>
                <w:rFonts w:ascii="ＭＳ 明朝" w:hAnsi="ＭＳ 明朝"/>
                <w:sz w:val="16"/>
                <w:szCs w:val="16"/>
              </w:rPr>
              <w:t xml:space="preserve">     </w:t>
            </w:r>
            <w:r>
              <w:rPr>
                <w:rFonts w:ascii="ＭＳ 明朝" w:hAnsi="ＭＳ 明朝" w:hint="eastAsia"/>
                <w:sz w:val="16"/>
                <w:szCs w:val="16"/>
              </w:rPr>
              <w:t>準</w:t>
            </w:r>
          </w:p>
        </w:tc>
        <w:tc>
          <w:tcPr>
            <w:tcW w:w="709" w:type="dxa"/>
            <w:vMerge w:val="restart"/>
            <w:vAlign w:val="center"/>
          </w:tcPr>
          <w:p w14:paraId="4D726C8A" w14:textId="77777777" w:rsidR="00CD1CBB" w:rsidRDefault="00447011">
            <w:pPr>
              <w:pStyle w:val="a3"/>
              <w:jc w:val="center"/>
              <w:rPr>
                <w:rFonts w:ascii="ＭＳ 明朝" w:eastAsia="ＭＳ 明朝" w:hAnsi="ＭＳ 明朝"/>
                <w:sz w:val="16"/>
                <w:szCs w:val="16"/>
              </w:rPr>
            </w:pPr>
            <w:r>
              <w:rPr>
                <w:rFonts w:ascii="ＭＳ 明朝" w:eastAsia="ＭＳ 明朝" w:hAnsi="ＭＳ 明朝" w:hint="eastAsia"/>
                <w:sz w:val="16"/>
                <w:szCs w:val="16"/>
              </w:rPr>
              <w:t>改</w:t>
            </w:r>
            <w:r>
              <w:rPr>
                <w:rFonts w:ascii="ＭＳ 明朝" w:eastAsia="ＭＳ 明朝" w:hAnsi="ＭＳ 明朝"/>
                <w:sz w:val="16"/>
                <w:szCs w:val="16"/>
              </w:rPr>
              <w:t xml:space="preserve"> </w:t>
            </w:r>
            <w:r>
              <w:rPr>
                <w:rFonts w:ascii="ＭＳ 明朝" w:eastAsia="ＭＳ 明朝" w:hAnsi="ＭＳ 明朝" w:hint="eastAsia"/>
                <w:sz w:val="16"/>
                <w:szCs w:val="16"/>
              </w:rPr>
              <w:t>善</w:t>
            </w:r>
          </w:p>
          <w:p w14:paraId="39BAC8C5" w14:textId="77777777" w:rsidR="00CD1CBB" w:rsidRDefault="00447011">
            <w:pPr>
              <w:jc w:val="center"/>
              <w:rPr>
                <w:sz w:val="24"/>
                <w:szCs w:val="24"/>
              </w:rPr>
            </w:pPr>
            <w:r>
              <w:rPr>
                <w:rFonts w:ascii="ＭＳ 明朝" w:hAnsi="ＭＳ 明朝" w:hint="eastAsia"/>
                <w:sz w:val="16"/>
                <w:szCs w:val="16"/>
              </w:rPr>
              <w:t>結</w:t>
            </w:r>
            <w:r>
              <w:rPr>
                <w:rFonts w:ascii="ＭＳ 明朝" w:hAnsi="ＭＳ 明朝"/>
                <w:sz w:val="16"/>
                <w:szCs w:val="16"/>
              </w:rPr>
              <w:t xml:space="preserve"> </w:t>
            </w:r>
            <w:r>
              <w:rPr>
                <w:rFonts w:ascii="ＭＳ 明朝" w:hAnsi="ＭＳ 明朝" w:hint="eastAsia"/>
                <w:sz w:val="16"/>
                <w:szCs w:val="16"/>
              </w:rPr>
              <w:t>果</w:t>
            </w:r>
          </w:p>
        </w:tc>
      </w:tr>
      <w:tr w:rsidR="00CD1CBB" w14:paraId="7D3D978F" w14:textId="77777777" w:rsidTr="000503CF">
        <w:trPr>
          <w:tblHeader/>
        </w:trPr>
        <w:tc>
          <w:tcPr>
            <w:tcW w:w="567" w:type="dxa"/>
            <w:vMerge/>
            <w:vAlign w:val="center"/>
          </w:tcPr>
          <w:p w14:paraId="3188B962" w14:textId="77777777" w:rsidR="00CD1CBB" w:rsidRDefault="00CD1CBB">
            <w:pPr>
              <w:jc w:val="center"/>
              <w:rPr>
                <w:sz w:val="24"/>
                <w:szCs w:val="24"/>
              </w:rPr>
            </w:pPr>
          </w:p>
        </w:tc>
        <w:tc>
          <w:tcPr>
            <w:tcW w:w="2891" w:type="dxa"/>
            <w:vMerge/>
            <w:vAlign w:val="center"/>
          </w:tcPr>
          <w:p w14:paraId="653CA470" w14:textId="77777777" w:rsidR="00CD1CBB" w:rsidRDefault="00CD1CBB">
            <w:pPr>
              <w:jc w:val="center"/>
              <w:rPr>
                <w:sz w:val="24"/>
                <w:szCs w:val="24"/>
              </w:rPr>
            </w:pPr>
          </w:p>
        </w:tc>
        <w:tc>
          <w:tcPr>
            <w:tcW w:w="2948" w:type="dxa"/>
            <w:vMerge/>
            <w:vAlign w:val="center"/>
          </w:tcPr>
          <w:p w14:paraId="627D5399" w14:textId="77777777" w:rsidR="00CD1CBB" w:rsidRDefault="00CD1CBB">
            <w:pPr>
              <w:jc w:val="center"/>
              <w:rPr>
                <w:sz w:val="24"/>
                <w:szCs w:val="24"/>
              </w:rPr>
            </w:pPr>
          </w:p>
        </w:tc>
        <w:tc>
          <w:tcPr>
            <w:tcW w:w="2665" w:type="dxa"/>
            <w:vMerge/>
          </w:tcPr>
          <w:p w14:paraId="7CFCF888" w14:textId="77777777" w:rsidR="00CD1CBB" w:rsidRDefault="00CD1CBB">
            <w:pPr>
              <w:jc w:val="center"/>
              <w:rPr>
                <w:rFonts w:ascii="ＭＳ 明朝" w:hAnsi="ＭＳ 明朝"/>
                <w:sz w:val="16"/>
                <w:szCs w:val="16"/>
              </w:rPr>
            </w:pPr>
          </w:p>
        </w:tc>
        <w:tc>
          <w:tcPr>
            <w:tcW w:w="2866" w:type="dxa"/>
            <w:vMerge w:val="restart"/>
            <w:vAlign w:val="center"/>
          </w:tcPr>
          <w:p w14:paraId="0FD78573" w14:textId="77777777" w:rsidR="00CD1CBB" w:rsidRDefault="00447011">
            <w:pPr>
              <w:jc w:val="center"/>
              <w:rPr>
                <w:sz w:val="24"/>
                <w:szCs w:val="24"/>
              </w:rPr>
            </w:pPr>
            <w:r>
              <w:rPr>
                <w:rFonts w:ascii="ＭＳ 明朝" w:hAnsi="ＭＳ 明朝" w:hint="eastAsia"/>
                <w:sz w:val="16"/>
                <w:szCs w:val="16"/>
              </w:rPr>
              <w:t>評</w:t>
            </w:r>
            <w:r>
              <w:rPr>
                <w:rFonts w:ascii="ＭＳ 明朝" w:hAnsi="ＭＳ 明朝"/>
                <w:sz w:val="16"/>
                <w:szCs w:val="16"/>
              </w:rPr>
              <w:t xml:space="preserve">  </w:t>
            </w:r>
            <w:r>
              <w:rPr>
                <w:rFonts w:ascii="ＭＳ 明朝" w:hAnsi="ＭＳ 明朝" w:hint="eastAsia"/>
                <w:sz w:val="16"/>
                <w:szCs w:val="16"/>
              </w:rPr>
              <w:t>価</w:t>
            </w:r>
            <w:r>
              <w:rPr>
                <w:rFonts w:ascii="ＭＳ 明朝" w:hAnsi="ＭＳ 明朝"/>
                <w:sz w:val="16"/>
                <w:szCs w:val="16"/>
              </w:rPr>
              <w:t xml:space="preserve">  </w:t>
            </w:r>
            <w:r>
              <w:rPr>
                <w:rFonts w:ascii="ＭＳ 明朝" w:hAnsi="ＭＳ 明朝" w:hint="eastAsia"/>
                <w:sz w:val="16"/>
                <w:szCs w:val="16"/>
              </w:rPr>
              <w:t>事</w:t>
            </w:r>
            <w:r>
              <w:rPr>
                <w:rFonts w:ascii="ＭＳ 明朝" w:hAnsi="ＭＳ 明朝"/>
                <w:sz w:val="16"/>
                <w:szCs w:val="16"/>
              </w:rPr>
              <w:t xml:space="preserve">  </w:t>
            </w:r>
            <w:r>
              <w:rPr>
                <w:rFonts w:ascii="ＭＳ 明朝" w:hAnsi="ＭＳ 明朝" w:hint="eastAsia"/>
                <w:sz w:val="16"/>
                <w:szCs w:val="16"/>
              </w:rPr>
              <w:t>項</w:t>
            </w:r>
          </w:p>
        </w:tc>
        <w:tc>
          <w:tcPr>
            <w:tcW w:w="850" w:type="dxa"/>
            <w:gridSpan w:val="2"/>
            <w:vAlign w:val="center"/>
          </w:tcPr>
          <w:p w14:paraId="5A2752FC" w14:textId="77777777" w:rsidR="00CD1CBB" w:rsidRDefault="00447011">
            <w:pPr>
              <w:rPr>
                <w:sz w:val="14"/>
                <w:szCs w:val="14"/>
              </w:rPr>
            </w:pPr>
            <w:r>
              <w:rPr>
                <w:rFonts w:ascii="ＭＳ 明朝" w:hAnsi="ＭＳ 明朝" w:hint="eastAsia"/>
                <w:sz w:val="14"/>
                <w:szCs w:val="14"/>
              </w:rPr>
              <w:t>判定区分</w:t>
            </w:r>
          </w:p>
        </w:tc>
        <w:tc>
          <w:tcPr>
            <w:tcW w:w="1134" w:type="dxa"/>
            <w:gridSpan w:val="2"/>
            <w:vAlign w:val="center"/>
          </w:tcPr>
          <w:p w14:paraId="31A76EF4" w14:textId="77777777" w:rsidR="00CD1CBB" w:rsidRDefault="00447011">
            <w:pPr>
              <w:jc w:val="center"/>
              <w:rPr>
                <w:sz w:val="24"/>
                <w:szCs w:val="24"/>
              </w:rPr>
            </w:pPr>
            <w:r>
              <w:rPr>
                <w:rFonts w:ascii="ＭＳ 明朝" w:hAnsi="ＭＳ 明朝" w:hint="eastAsia"/>
                <w:sz w:val="16"/>
                <w:szCs w:val="16"/>
              </w:rPr>
              <w:t>実際の指導</w:t>
            </w:r>
          </w:p>
        </w:tc>
        <w:tc>
          <w:tcPr>
            <w:tcW w:w="709" w:type="dxa"/>
            <w:vMerge/>
          </w:tcPr>
          <w:p w14:paraId="7F586592" w14:textId="77777777" w:rsidR="00CD1CBB" w:rsidRDefault="00CD1CBB">
            <w:pPr>
              <w:rPr>
                <w:sz w:val="24"/>
                <w:szCs w:val="24"/>
              </w:rPr>
            </w:pPr>
          </w:p>
        </w:tc>
      </w:tr>
      <w:tr w:rsidR="00CD1CBB" w14:paraId="68E97C53" w14:textId="77777777" w:rsidTr="000503CF">
        <w:trPr>
          <w:trHeight w:val="73"/>
          <w:tblHeader/>
        </w:trPr>
        <w:tc>
          <w:tcPr>
            <w:tcW w:w="567" w:type="dxa"/>
            <w:vMerge/>
            <w:vAlign w:val="center"/>
          </w:tcPr>
          <w:p w14:paraId="3EEC3D2A" w14:textId="77777777" w:rsidR="00CD1CBB" w:rsidRDefault="00CD1CBB">
            <w:pPr>
              <w:jc w:val="center"/>
              <w:rPr>
                <w:sz w:val="24"/>
                <w:szCs w:val="24"/>
              </w:rPr>
            </w:pPr>
          </w:p>
        </w:tc>
        <w:tc>
          <w:tcPr>
            <w:tcW w:w="2891" w:type="dxa"/>
            <w:vMerge/>
            <w:vAlign w:val="center"/>
          </w:tcPr>
          <w:p w14:paraId="07F3439C" w14:textId="77777777" w:rsidR="00CD1CBB" w:rsidRDefault="00CD1CBB">
            <w:pPr>
              <w:jc w:val="center"/>
              <w:rPr>
                <w:sz w:val="24"/>
                <w:szCs w:val="24"/>
              </w:rPr>
            </w:pPr>
          </w:p>
        </w:tc>
        <w:tc>
          <w:tcPr>
            <w:tcW w:w="2948" w:type="dxa"/>
            <w:vMerge/>
            <w:vAlign w:val="center"/>
          </w:tcPr>
          <w:p w14:paraId="1A7578DD" w14:textId="77777777" w:rsidR="00CD1CBB" w:rsidRDefault="00CD1CBB">
            <w:pPr>
              <w:jc w:val="center"/>
              <w:rPr>
                <w:sz w:val="24"/>
                <w:szCs w:val="24"/>
              </w:rPr>
            </w:pPr>
          </w:p>
        </w:tc>
        <w:tc>
          <w:tcPr>
            <w:tcW w:w="2665" w:type="dxa"/>
            <w:vMerge/>
          </w:tcPr>
          <w:p w14:paraId="27AA6AD0" w14:textId="77777777" w:rsidR="00CD1CBB" w:rsidRDefault="00CD1CBB">
            <w:pPr>
              <w:jc w:val="center"/>
              <w:rPr>
                <w:sz w:val="24"/>
                <w:szCs w:val="24"/>
              </w:rPr>
            </w:pPr>
          </w:p>
        </w:tc>
        <w:tc>
          <w:tcPr>
            <w:tcW w:w="2866" w:type="dxa"/>
            <w:vMerge/>
            <w:vAlign w:val="center"/>
          </w:tcPr>
          <w:p w14:paraId="4FD06DB3" w14:textId="77777777" w:rsidR="00CD1CBB" w:rsidRDefault="00CD1CBB">
            <w:pPr>
              <w:jc w:val="center"/>
              <w:rPr>
                <w:sz w:val="24"/>
                <w:szCs w:val="24"/>
              </w:rPr>
            </w:pPr>
          </w:p>
        </w:tc>
        <w:tc>
          <w:tcPr>
            <w:tcW w:w="425" w:type="dxa"/>
            <w:vAlign w:val="center"/>
          </w:tcPr>
          <w:p w14:paraId="0A0D5874" w14:textId="77777777" w:rsidR="00CD1CBB" w:rsidRDefault="00447011">
            <w:pPr>
              <w:jc w:val="center"/>
              <w:rPr>
                <w:sz w:val="24"/>
                <w:szCs w:val="24"/>
              </w:rPr>
            </w:pPr>
            <w:r>
              <w:rPr>
                <w:rFonts w:ascii="ＭＳ 明朝" w:hAnsi="ＭＳ 明朝" w:hint="eastAsia"/>
                <w:sz w:val="16"/>
                <w:szCs w:val="16"/>
              </w:rPr>
              <w:t>Ｂ</w:t>
            </w:r>
          </w:p>
        </w:tc>
        <w:tc>
          <w:tcPr>
            <w:tcW w:w="425" w:type="dxa"/>
            <w:vAlign w:val="center"/>
          </w:tcPr>
          <w:p w14:paraId="3D07073F" w14:textId="77777777" w:rsidR="00CD1CBB" w:rsidRDefault="00447011">
            <w:pPr>
              <w:jc w:val="center"/>
              <w:rPr>
                <w:sz w:val="24"/>
                <w:szCs w:val="24"/>
              </w:rPr>
            </w:pPr>
            <w:r>
              <w:rPr>
                <w:rFonts w:ascii="ＭＳ 明朝" w:hAnsi="ＭＳ 明朝" w:hint="eastAsia"/>
                <w:sz w:val="16"/>
                <w:szCs w:val="16"/>
              </w:rPr>
              <w:t>Ｃ</w:t>
            </w:r>
          </w:p>
        </w:tc>
        <w:tc>
          <w:tcPr>
            <w:tcW w:w="567" w:type="dxa"/>
            <w:vAlign w:val="center"/>
          </w:tcPr>
          <w:p w14:paraId="51ADE310" w14:textId="77777777" w:rsidR="00CD1CBB" w:rsidRDefault="00447011">
            <w:pPr>
              <w:jc w:val="center"/>
              <w:rPr>
                <w:sz w:val="24"/>
                <w:szCs w:val="24"/>
              </w:rPr>
            </w:pPr>
            <w:r>
              <w:rPr>
                <w:rFonts w:ascii="ＭＳ 明朝" w:hAnsi="ＭＳ 明朝" w:hint="eastAsia"/>
                <w:sz w:val="16"/>
                <w:szCs w:val="16"/>
              </w:rPr>
              <w:t>口頭</w:t>
            </w:r>
          </w:p>
        </w:tc>
        <w:tc>
          <w:tcPr>
            <w:tcW w:w="567" w:type="dxa"/>
            <w:vAlign w:val="center"/>
          </w:tcPr>
          <w:p w14:paraId="16ECBB3A" w14:textId="77777777" w:rsidR="00CD1CBB" w:rsidRDefault="00447011">
            <w:pPr>
              <w:jc w:val="center"/>
              <w:rPr>
                <w:sz w:val="24"/>
                <w:szCs w:val="24"/>
              </w:rPr>
            </w:pPr>
            <w:r>
              <w:rPr>
                <w:rFonts w:ascii="ＭＳ 明朝" w:hAnsi="ＭＳ 明朝" w:hint="eastAsia"/>
                <w:sz w:val="16"/>
                <w:szCs w:val="16"/>
              </w:rPr>
              <w:t>文書</w:t>
            </w:r>
          </w:p>
        </w:tc>
        <w:tc>
          <w:tcPr>
            <w:tcW w:w="709" w:type="dxa"/>
            <w:vMerge/>
          </w:tcPr>
          <w:p w14:paraId="12D74E74" w14:textId="77777777" w:rsidR="00CD1CBB" w:rsidRDefault="00CD1CBB">
            <w:pPr>
              <w:rPr>
                <w:sz w:val="24"/>
                <w:szCs w:val="24"/>
              </w:rPr>
            </w:pPr>
          </w:p>
        </w:tc>
      </w:tr>
      <w:tr w:rsidR="00CD1CBB" w14:paraId="7BE1E7AE" w14:textId="77777777" w:rsidTr="000503CF">
        <w:trPr>
          <w:cantSplit/>
          <w:trHeight w:val="1355"/>
        </w:trPr>
        <w:tc>
          <w:tcPr>
            <w:tcW w:w="567" w:type="dxa"/>
            <w:textDirection w:val="tbRlV"/>
          </w:tcPr>
          <w:p w14:paraId="6053613B" w14:textId="77777777" w:rsidR="00CD1CBB" w:rsidRDefault="00447011">
            <w:pPr>
              <w:ind w:firstLineChars="100" w:firstLine="140"/>
              <w:rPr>
                <w:sz w:val="24"/>
                <w:szCs w:val="24"/>
              </w:rPr>
            </w:pPr>
            <w:r>
              <w:rPr>
                <w:rFonts w:ascii="ＭＳ 明朝" w:hAnsi="ＭＳ 明朝" w:hint="eastAsia"/>
                <w:sz w:val="14"/>
                <w:szCs w:val="16"/>
              </w:rPr>
              <w:t>第１保育に従事する者の数及び資格</w:t>
            </w:r>
          </w:p>
        </w:tc>
        <w:tc>
          <w:tcPr>
            <w:tcW w:w="2891" w:type="dxa"/>
            <w:tcBorders>
              <w:bottom w:val="single" w:sz="4" w:space="0" w:color="auto"/>
            </w:tcBorders>
          </w:tcPr>
          <w:p w14:paraId="79C5EF8B" w14:textId="77777777" w:rsidR="00CD1CBB" w:rsidRDefault="00447011">
            <w:pPr>
              <w:pStyle w:val="a3"/>
              <w:spacing w:line="240" w:lineRule="exact"/>
              <w:ind w:left="240" w:hangingChars="150" w:hanging="240"/>
              <w:jc w:val="both"/>
              <w:rPr>
                <w:rFonts w:ascii="ＭＳ 明朝" w:eastAsia="ＭＳ 明朝" w:hAnsi="ＭＳ 明朝"/>
                <w:sz w:val="16"/>
                <w:szCs w:val="16"/>
                <w:highlight w:val="yellow"/>
              </w:rPr>
            </w:pPr>
            <w:r>
              <w:rPr>
                <w:rFonts w:ascii="ＭＳ 明朝" w:eastAsia="ＭＳ 明朝" w:hAnsi="ＭＳ 明朝" w:hint="eastAsia"/>
                <w:sz w:val="16"/>
                <w:szCs w:val="16"/>
              </w:rPr>
              <w:t>１　保育に従事する者の数</w:t>
            </w:r>
          </w:p>
          <w:p w14:paraId="3983A2E7" w14:textId="77777777" w:rsidR="00CD1CBB" w:rsidRDefault="00447011">
            <w:pPr>
              <w:pStyle w:val="a3"/>
              <w:spacing w:line="240" w:lineRule="exact"/>
              <w:ind w:firstLineChars="100" w:firstLine="160"/>
              <w:jc w:val="both"/>
              <w:rPr>
                <w:rFonts w:ascii="ＭＳ 明朝" w:eastAsia="ＭＳ 明朝" w:hAnsi="ＭＳ 明朝"/>
                <w:sz w:val="16"/>
                <w:szCs w:val="16"/>
              </w:rPr>
            </w:pPr>
            <w:r>
              <w:rPr>
                <w:rFonts w:ascii="ＭＳ 明朝" w:eastAsia="ＭＳ 明朝" w:hAnsi="ＭＳ 明朝" w:hint="eastAsia"/>
                <w:sz w:val="16"/>
                <w:szCs w:val="16"/>
              </w:rPr>
              <w:t>原則、１人に対して乳幼児１人</w:t>
            </w:r>
          </w:p>
          <w:p w14:paraId="0A0D580E" w14:textId="77777777" w:rsidR="00CD1CBB" w:rsidRDefault="00447011">
            <w:pPr>
              <w:pStyle w:val="a3"/>
              <w:spacing w:line="240" w:lineRule="exact"/>
              <w:jc w:val="both"/>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〔考え方〕  </w:t>
            </w:r>
          </w:p>
          <w:p w14:paraId="3CF7C649" w14:textId="77777777" w:rsidR="00CD1CBB" w:rsidRDefault="00447011">
            <w:pPr>
              <w:pStyle w:val="a3"/>
              <w:spacing w:line="240" w:lineRule="exact"/>
              <w:jc w:val="both"/>
              <w:rPr>
                <w:sz w:val="16"/>
                <w:szCs w:val="16"/>
              </w:rPr>
            </w:pPr>
            <w:r>
              <w:rPr>
                <w:rFonts w:asciiTheme="minorEastAsia" w:eastAsiaTheme="minorEastAsia" w:hAnsiTheme="minorEastAsia" w:hint="eastAsia"/>
                <w:sz w:val="16"/>
                <w:szCs w:val="16"/>
              </w:rPr>
              <w:t xml:space="preserve">　当該乳幼児がその兄弟姉妹とともに利用しているなどの場合であって、かつ、保護者が契約において同意しているときは、例外として、これを適用しないことができる。</w:t>
            </w:r>
          </w:p>
          <w:p w14:paraId="087EB703" w14:textId="77777777" w:rsidR="00CD1CBB" w:rsidRDefault="00CD1CBB">
            <w:pPr>
              <w:pStyle w:val="a3"/>
              <w:spacing w:line="240" w:lineRule="exact"/>
              <w:jc w:val="both"/>
              <w:rPr>
                <w:sz w:val="16"/>
                <w:szCs w:val="16"/>
              </w:rPr>
            </w:pPr>
          </w:p>
          <w:p w14:paraId="003FB56D" w14:textId="77777777" w:rsidR="00CD1CBB" w:rsidRDefault="00CD1CBB">
            <w:pPr>
              <w:pStyle w:val="a3"/>
              <w:spacing w:line="240" w:lineRule="exact"/>
              <w:jc w:val="both"/>
              <w:rPr>
                <w:sz w:val="16"/>
                <w:szCs w:val="16"/>
              </w:rPr>
            </w:pPr>
          </w:p>
          <w:p w14:paraId="271FC714" w14:textId="77777777" w:rsidR="009518F5" w:rsidRDefault="009518F5">
            <w:pPr>
              <w:pStyle w:val="a3"/>
              <w:spacing w:line="240" w:lineRule="exact"/>
              <w:jc w:val="both"/>
              <w:rPr>
                <w:sz w:val="16"/>
                <w:szCs w:val="16"/>
              </w:rPr>
            </w:pPr>
          </w:p>
        </w:tc>
        <w:tc>
          <w:tcPr>
            <w:tcW w:w="2948" w:type="dxa"/>
            <w:tcBorders>
              <w:bottom w:val="single" w:sz="4" w:space="0" w:color="auto"/>
            </w:tcBorders>
          </w:tcPr>
          <w:p w14:paraId="092511C1"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ＭＳ 明朝" w:eastAsia="ＭＳ 明朝" w:hAnsi="ＭＳ 明朝" w:hint="eastAsia"/>
                <w:sz w:val="16"/>
                <w:szCs w:val="16"/>
              </w:rPr>
              <w:t>ａ　保育に従事する者が１人で保育している乳幼児の数</w:t>
            </w:r>
          </w:p>
          <w:p w14:paraId="6E26BF8D" w14:textId="77777777" w:rsidR="00CD1CBB" w:rsidRDefault="00CD1CBB">
            <w:pPr>
              <w:pStyle w:val="a3"/>
              <w:spacing w:line="240" w:lineRule="exact"/>
              <w:ind w:left="160" w:hangingChars="100" w:hanging="160"/>
              <w:jc w:val="both"/>
              <w:rPr>
                <w:rFonts w:ascii="ＭＳ 明朝" w:eastAsia="ＭＳ 明朝" w:hAnsi="ＭＳ 明朝"/>
                <w:sz w:val="16"/>
                <w:szCs w:val="16"/>
              </w:rPr>
            </w:pPr>
          </w:p>
        </w:tc>
        <w:tc>
          <w:tcPr>
            <w:tcW w:w="2665" w:type="dxa"/>
            <w:tcBorders>
              <w:bottom w:val="single" w:sz="4" w:space="0" w:color="auto"/>
            </w:tcBorders>
          </w:tcPr>
          <w:p w14:paraId="5F8F6507" w14:textId="77777777" w:rsidR="00CD1CBB" w:rsidRDefault="00447011">
            <w:pPr>
              <w:spacing w:line="240" w:lineRule="exact"/>
              <w:ind w:left="80" w:hangingChars="50" w:hanging="80"/>
              <w:rPr>
                <w:rFonts w:ascii="ＭＳ 明朝" w:hAnsi="ＭＳ 明朝"/>
                <w:sz w:val="16"/>
                <w:szCs w:val="16"/>
              </w:rPr>
            </w:pPr>
            <w:r>
              <w:rPr>
                <w:rFonts w:ascii="ＭＳ 明朝" w:hAnsi="ＭＳ 明朝" w:hint="eastAsia"/>
                <w:sz w:val="16"/>
                <w:szCs w:val="16"/>
              </w:rPr>
              <w:t>（回答不要）</w:t>
            </w:r>
          </w:p>
        </w:tc>
        <w:tc>
          <w:tcPr>
            <w:tcW w:w="2866" w:type="dxa"/>
            <w:tcBorders>
              <w:bottom w:val="single" w:sz="4" w:space="0" w:color="auto"/>
            </w:tcBorders>
          </w:tcPr>
          <w:p w14:paraId="1B23B176" w14:textId="77777777" w:rsidR="00CD1CBB" w:rsidRDefault="00447011">
            <w:pPr>
              <w:spacing w:line="240" w:lineRule="exact"/>
              <w:ind w:left="80" w:hangingChars="50" w:hanging="80"/>
              <w:rPr>
                <w:rFonts w:ascii="ＭＳ 明朝" w:hAnsi="ＭＳ 明朝"/>
                <w:sz w:val="16"/>
                <w:szCs w:val="16"/>
              </w:rPr>
            </w:pPr>
            <w:r>
              <w:rPr>
                <w:rFonts w:ascii="ＭＳ 明朝" w:hAnsi="ＭＳ 明朝" w:hint="eastAsia"/>
                <w:sz w:val="16"/>
                <w:szCs w:val="16"/>
              </w:rPr>
              <w:t>・乳幼児数が１人を超えている。</w:t>
            </w:r>
          </w:p>
          <w:p w14:paraId="435BAF45" w14:textId="77777777" w:rsidR="00CD1CBB" w:rsidRDefault="00CD1CBB">
            <w:pPr>
              <w:spacing w:line="240" w:lineRule="exact"/>
              <w:ind w:left="160" w:hangingChars="100" w:hanging="160"/>
              <w:rPr>
                <w:rFonts w:ascii="ＭＳ 明朝" w:hAnsi="ＭＳ 明朝"/>
                <w:sz w:val="16"/>
                <w:szCs w:val="16"/>
              </w:rPr>
            </w:pPr>
          </w:p>
        </w:tc>
        <w:tc>
          <w:tcPr>
            <w:tcW w:w="425" w:type="dxa"/>
            <w:tcBorders>
              <w:bottom w:val="single" w:sz="4" w:space="0" w:color="auto"/>
            </w:tcBorders>
          </w:tcPr>
          <w:p w14:paraId="2F5FB4C5" w14:textId="77777777" w:rsidR="00CD1CBB" w:rsidRDefault="00447011">
            <w:pPr>
              <w:spacing w:line="240" w:lineRule="exact"/>
              <w:jc w:val="center"/>
              <w:rPr>
                <w:sz w:val="16"/>
                <w:szCs w:val="16"/>
              </w:rPr>
            </w:pPr>
            <w:r>
              <w:rPr>
                <w:rFonts w:hint="eastAsia"/>
                <w:sz w:val="16"/>
                <w:szCs w:val="16"/>
              </w:rPr>
              <w:t>－</w:t>
            </w:r>
          </w:p>
        </w:tc>
        <w:tc>
          <w:tcPr>
            <w:tcW w:w="425" w:type="dxa"/>
            <w:tcBorders>
              <w:bottom w:val="single" w:sz="4" w:space="0" w:color="auto"/>
            </w:tcBorders>
          </w:tcPr>
          <w:p w14:paraId="05A6C715" w14:textId="77777777" w:rsidR="00CD1CBB" w:rsidRDefault="00447011">
            <w:pPr>
              <w:spacing w:line="240" w:lineRule="exact"/>
              <w:jc w:val="center"/>
              <w:rPr>
                <w:sz w:val="16"/>
                <w:szCs w:val="16"/>
              </w:rPr>
            </w:pPr>
            <w:r>
              <w:rPr>
                <w:rFonts w:hint="eastAsia"/>
                <w:sz w:val="16"/>
                <w:szCs w:val="16"/>
              </w:rPr>
              <w:t>○</w:t>
            </w:r>
          </w:p>
        </w:tc>
        <w:tc>
          <w:tcPr>
            <w:tcW w:w="567" w:type="dxa"/>
            <w:tcBorders>
              <w:bottom w:val="single" w:sz="4" w:space="0" w:color="auto"/>
            </w:tcBorders>
          </w:tcPr>
          <w:p w14:paraId="6A30181D" w14:textId="77777777" w:rsidR="00CD1CBB" w:rsidRDefault="00CD1CBB">
            <w:pPr>
              <w:spacing w:line="240" w:lineRule="exact"/>
              <w:rPr>
                <w:sz w:val="16"/>
                <w:szCs w:val="16"/>
              </w:rPr>
            </w:pPr>
          </w:p>
        </w:tc>
        <w:tc>
          <w:tcPr>
            <w:tcW w:w="567" w:type="dxa"/>
            <w:tcBorders>
              <w:bottom w:val="single" w:sz="4" w:space="0" w:color="auto"/>
            </w:tcBorders>
          </w:tcPr>
          <w:p w14:paraId="521A062C" w14:textId="77777777" w:rsidR="00CD1CBB" w:rsidRDefault="00CD1CBB">
            <w:pPr>
              <w:spacing w:line="240" w:lineRule="exact"/>
              <w:rPr>
                <w:sz w:val="16"/>
                <w:szCs w:val="16"/>
              </w:rPr>
            </w:pPr>
          </w:p>
        </w:tc>
        <w:tc>
          <w:tcPr>
            <w:tcW w:w="709" w:type="dxa"/>
            <w:tcBorders>
              <w:bottom w:val="single" w:sz="4" w:space="0" w:color="auto"/>
            </w:tcBorders>
          </w:tcPr>
          <w:p w14:paraId="4B6BA691" w14:textId="77777777" w:rsidR="00CD1CBB" w:rsidRDefault="00CD1CBB">
            <w:pPr>
              <w:spacing w:line="240" w:lineRule="exact"/>
              <w:rPr>
                <w:sz w:val="16"/>
                <w:szCs w:val="16"/>
              </w:rPr>
            </w:pPr>
          </w:p>
        </w:tc>
      </w:tr>
      <w:tr w:rsidR="00CD1CBB" w14:paraId="156CB1DC" w14:textId="77777777" w:rsidTr="000503CF">
        <w:trPr>
          <w:cantSplit/>
          <w:trHeight w:val="2053"/>
        </w:trPr>
        <w:tc>
          <w:tcPr>
            <w:tcW w:w="567" w:type="dxa"/>
            <w:textDirection w:val="tbRlV"/>
          </w:tcPr>
          <w:p w14:paraId="24820AB4" w14:textId="77777777" w:rsidR="00CD1CBB" w:rsidRDefault="00447011">
            <w:pPr>
              <w:rPr>
                <w:sz w:val="24"/>
                <w:szCs w:val="24"/>
              </w:rPr>
            </w:pPr>
            <w:r>
              <w:rPr>
                <w:rFonts w:ascii="ＭＳ 明朝" w:hAnsi="ＭＳ 明朝" w:hint="eastAsia"/>
                <w:sz w:val="16"/>
                <w:szCs w:val="16"/>
              </w:rPr>
              <w:t>第１　保育に従事する者の数及び資格</w:t>
            </w:r>
          </w:p>
        </w:tc>
        <w:tc>
          <w:tcPr>
            <w:tcW w:w="2891" w:type="dxa"/>
            <w:tcBorders>
              <w:top w:val="single" w:sz="4" w:space="0" w:color="auto"/>
              <w:bottom w:val="single" w:sz="4" w:space="0" w:color="auto"/>
            </w:tcBorders>
          </w:tcPr>
          <w:p w14:paraId="2BE1650C"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２　保育に従事する者の有資格者の数</w:t>
            </w:r>
          </w:p>
          <w:p w14:paraId="00EE460B" w14:textId="77777777" w:rsidR="00CD1CBB" w:rsidRDefault="00447011">
            <w:pPr>
              <w:pStyle w:val="a3"/>
              <w:spacing w:line="240" w:lineRule="exact"/>
              <w:jc w:val="both"/>
              <w:rPr>
                <w:rFonts w:asciiTheme="minorEastAsia" w:eastAsiaTheme="minorEastAsia" w:hAnsiTheme="minorEastAsia"/>
                <w:sz w:val="16"/>
                <w:szCs w:val="16"/>
              </w:rPr>
            </w:pPr>
            <w:r>
              <w:rPr>
                <w:rFonts w:asciiTheme="minorEastAsia" w:eastAsiaTheme="minorEastAsia" w:hAnsiTheme="minorEastAsia" w:hint="eastAsia"/>
                <w:sz w:val="16"/>
                <w:szCs w:val="16"/>
              </w:rPr>
              <w:t>〔考え方〕</w:t>
            </w:r>
            <w:r>
              <w:rPr>
                <w:rFonts w:asciiTheme="minorEastAsia" w:eastAsiaTheme="minorEastAsia" w:hAnsiTheme="minorEastAsia"/>
                <w:sz w:val="16"/>
                <w:szCs w:val="16"/>
              </w:rPr>
              <w:t xml:space="preserve"> </w:t>
            </w:r>
          </w:p>
          <w:p w14:paraId="5001CED0" w14:textId="77777777" w:rsidR="00CD1CBB" w:rsidRDefault="00447011">
            <w:pPr>
              <w:pStyle w:val="a3"/>
              <w:spacing w:line="240" w:lineRule="exact"/>
              <w:ind w:firstLineChars="100" w:firstLine="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ここでいう有資格者は、保育士（国家戦略特別区域法第12条の５第５項に規定する事業実施区域内にある施設にあっては、保育士又は当該事業実施区域に係る国家戦略特別区域限定保育士。以下同じ。）又は看護師(准看護師を含む。)の資格を有する者をいう。</w:t>
            </w:r>
          </w:p>
          <w:p w14:paraId="7067F1F4" w14:textId="77777777" w:rsidR="00CD1CBB" w:rsidRDefault="00CD1CBB">
            <w:pPr>
              <w:spacing w:line="240" w:lineRule="exact"/>
              <w:rPr>
                <w:sz w:val="16"/>
                <w:szCs w:val="16"/>
              </w:rPr>
            </w:pPr>
          </w:p>
          <w:p w14:paraId="5EBA14A0" w14:textId="77777777" w:rsidR="009518F5" w:rsidRDefault="009518F5">
            <w:pPr>
              <w:spacing w:line="240" w:lineRule="exact"/>
              <w:rPr>
                <w:sz w:val="16"/>
                <w:szCs w:val="16"/>
              </w:rPr>
            </w:pPr>
          </w:p>
          <w:p w14:paraId="23B6290D" w14:textId="77777777" w:rsidR="009518F5" w:rsidRDefault="009518F5">
            <w:pPr>
              <w:spacing w:line="240" w:lineRule="exact"/>
              <w:rPr>
                <w:sz w:val="16"/>
                <w:szCs w:val="16"/>
              </w:rPr>
            </w:pPr>
          </w:p>
          <w:p w14:paraId="1E5192EB" w14:textId="77777777" w:rsidR="009518F5" w:rsidRDefault="009518F5">
            <w:pPr>
              <w:spacing w:line="240" w:lineRule="exact"/>
              <w:rPr>
                <w:sz w:val="16"/>
                <w:szCs w:val="16"/>
              </w:rPr>
            </w:pPr>
          </w:p>
          <w:p w14:paraId="3A7E07E1" w14:textId="77777777" w:rsidR="009518F5" w:rsidRDefault="009518F5">
            <w:pPr>
              <w:spacing w:line="240" w:lineRule="exact"/>
              <w:rPr>
                <w:sz w:val="16"/>
                <w:szCs w:val="16"/>
              </w:rPr>
            </w:pPr>
          </w:p>
          <w:p w14:paraId="100119A9" w14:textId="77777777" w:rsidR="009518F5" w:rsidRDefault="009518F5">
            <w:pPr>
              <w:spacing w:line="240" w:lineRule="exact"/>
              <w:rPr>
                <w:sz w:val="16"/>
                <w:szCs w:val="16"/>
              </w:rPr>
            </w:pPr>
          </w:p>
          <w:p w14:paraId="1542107C" w14:textId="77777777" w:rsidR="009518F5" w:rsidRDefault="009518F5">
            <w:pPr>
              <w:spacing w:line="240" w:lineRule="exact"/>
              <w:rPr>
                <w:sz w:val="16"/>
                <w:szCs w:val="16"/>
              </w:rPr>
            </w:pPr>
          </w:p>
          <w:p w14:paraId="227F1F58" w14:textId="77777777" w:rsidR="009518F5" w:rsidRDefault="009518F5">
            <w:pPr>
              <w:spacing w:line="240" w:lineRule="exact"/>
              <w:rPr>
                <w:sz w:val="16"/>
                <w:szCs w:val="16"/>
              </w:rPr>
            </w:pPr>
          </w:p>
          <w:p w14:paraId="01E23296" w14:textId="77777777" w:rsidR="009518F5" w:rsidRDefault="009518F5">
            <w:pPr>
              <w:spacing w:line="240" w:lineRule="exact"/>
              <w:rPr>
                <w:sz w:val="16"/>
                <w:szCs w:val="16"/>
              </w:rPr>
            </w:pPr>
          </w:p>
          <w:p w14:paraId="5DBB6022" w14:textId="77777777" w:rsidR="009518F5" w:rsidRDefault="009518F5">
            <w:pPr>
              <w:spacing w:line="240" w:lineRule="exact"/>
              <w:rPr>
                <w:sz w:val="16"/>
                <w:szCs w:val="16"/>
              </w:rPr>
            </w:pPr>
          </w:p>
        </w:tc>
        <w:tc>
          <w:tcPr>
            <w:tcW w:w="2948" w:type="dxa"/>
            <w:tcBorders>
              <w:top w:val="single" w:sz="4" w:space="0" w:color="auto"/>
              <w:bottom w:val="single" w:sz="4" w:space="0" w:color="auto"/>
            </w:tcBorders>
          </w:tcPr>
          <w:p w14:paraId="7863E8AB"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ａ 有資格者又は都道府県知事、指定都市市長、中核市市長若しくは児童相談所設置市市長（以下「都道府県知事等」という。）が行う保育に従事する者に関する研修（都道府県知事等がこれと同等以上のものと認める市町村長（特別区の長を含む。）その他の機関が行う研修を含む。）を修了した者であるか。</w:t>
            </w:r>
          </w:p>
          <w:p w14:paraId="2BE1E3AE" w14:textId="77777777" w:rsidR="00CD1CBB" w:rsidRDefault="00CD1CBB">
            <w:pPr>
              <w:pStyle w:val="a3"/>
              <w:spacing w:line="240" w:lineRule="exact"/>
              <w:ind w:left="160" w:hangingChars="100" w:hanging="160"/>
              <w:jc w:val="both"/>
              <w:rPr>
                <w:rFonts w:ascii="Century" w:eastAsia="ＭＳ 明朝" w:cs="Times New Roman"/>
                <w:kern w:val="2"/>
                <w:sz w:val="16"/>
                <w:szCs w:val="16"/>
              </w:rPr>
            </w:pPr>
          </w:p>
        </w:tc>
        <w:tc>
          <w:tcPr>
            <w:tcW w:w="2665" w:type="dxa"/>
            <w:tcBorders>
              <w:top w:val="single" w:sz="4" w:space="0" w:color="auto"/>
              <w:bottom w:val="single" w:sz="4" w:space="0" w:color="auto"/>
            </w:tcBorders>
          </w:tcPr>
          <w:p w14:paraId="13E851EC" w14:textId="77777777" w:rsidR="00CD1CBB" w:rsidRDefault="00447011">
            <w:pPr>
              <w:pStyle w:val="a3"/>
              <w:spacing w:line="240" w:lineRule="exact"/>
              <w:ind w:left="80" w:hangingChars="50" w:hanging="80"/>
              <w:jc w:val="both"/>
              <w:rPr>
                <w:rFonts w:ascii="Century" w:eastAsia="ＭＳ 明朝" w:cs="Times New Roman"/>
                <w:kern w:val="2"/>
                <w:sz w:val="16"/>
                <w:szCs w:val="16"/>
              </w:rPr>
            </w:pPr>
            <w:r>
              <w:rPr>
                <w:rFonts w:ascii="ＭＳ 明朝" w:eastAsia="ＭＳ 明朝" w:hAnsi="ＭＳ 明朝" w:hint="eastAsia"/>
                <w:sz w:val="16"/>
                <w:szCs w:val="16"/>
              </w:rPr>
              <w:t>（回答不要）</w:t>
            </w:r>
          </w:p>
        </w:tc>
        <w:tc>
          <w:tcPr>
            <w:tcW w:w="2866" w:type="dxa"/>
            <w:tcBorders>
              <w:top w:val="single" w:sz="4" w:space="0" w:color="auto"/>
              <w:bottom w:val="single" w:sz="4" w:space="0" w:color="auto"/>
            </w:tcBorders>
          </w:tcPr>
          <w:p w14:paraId="529B77B1"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Century" w:eastAsia="ＭＳ 明朝" w:cs="Times New Roman" w:hint="eastAsia"/>
                <w:kern w:val="2"/>
                <w:sz w:val="16"/>
                <w:szCs w:val="16"/>
              </w:rPr>
              <w:t>・</w:t>
            </w:r>
            <w:r>
              <w:rPr>
                <w:rFonts w:asciiTheme="minorEastAsia" w:eastAsiaTheme="minorEastAsia" w:hAnsiTheme="minorEastAsia" w:hint="eastAsia"/>
                <w:sz w:val="16"/>
                <w:szCs w:val="16"/>
              </w:rPr>
              <w:t>有資格者又は都道府県知事等が行う保育に従事する者に関する研修を修了した者が配置されていない。</w:t>
            </w:r>
          </w:p>
          <w:p w14:paraId="314B9A8B" w14:textId="77777777" w:rsidR="00CD1CBB" w:rsidRDefault="00447011">
            <w:pPr>
              <w:pStyle w:val="a3"/>
              <w:spacing w:line="240" w:lineRule="exact"/>
              <w:ind w:left="160" w:hangingChars="100" w:hanging="160"/>
              <w:jc w:val="both"/>
              <w:rPr>
                <w:rFonts w:ascii="Century" w:eastAsia="ＭＳ 明朝" w:cs="Times New Roman"/>
                <w:kern w:val="2"/>
                <w:sz w:val="16"/>
                <w:szCs w:val="16"/>
              </w:rPr>
            </w:pPr>
            <w:r>
              <w:rPr>
                <w:rFonts w:asciiTheme="minorEastAsia" w:eastAsiaTheme="minorEastAsia" w:hAnsiTheme="minorEastAsia" w:cs="Times New Roman" w:hint="eastAsia"/>
                <w:noProof/>
                <w:sz w:val="16"/>
                <w:szCs w:val="16"/>
              </w:rPr>
              <mc:AlternateContent>
                <mc:Choice Requires="wps">
                  <w:drawing>
                    <wp:anchor distT="0" distB="0" distL="114300" distR="114300" simplePos="0" relativeHeight="251681792" behindDoc="0" locked="0" layoutInCell="1" allowOverlap="1" wp14:anchorId="10A3EFA4" wp14:editId="7C2D2477">
                      <wp:simplePos x="0" y="0"/>
                      <wp:positionH relativeFrom="column">
                        <wp:posOffset>-1270</wp:posOffset>
                      </wp:positionH>
                      <wp:positionV relativeFrom="paragraph">
                        <wp:posOffset>159385</wp:posOffset>
                      </wp:positionV>
                      <wp:extent cx="1714500" cy="628650"/>
                      <wp:effectExtent l="0" t="0" r="19050" b="19050"/>
                      <wp:wrapNone/>
                      <wp:docPr id="6" name="大かっこ 6"/>
                      <wp:cNvGraphicFramePr/>
                      <a:graphic xmlns:a="http://schemas.openxmlformats.org/drawingml/2006/main">
                        <a:graphicData uri="http://schemas.microsoft.com/office/word/2010/wordprocessingShape">
                          <wps:wsp>
                            <wps:cNvSpPr/>
                            <wps:spPr>
                              <a:xfrm>
                                <a:off x="0" y="0"/>
                                <a:ext cx="1714500" cy="628650"/>
                              </a:xfrm>
                              <a:prstGeom prst="bracketPair">
                                <a:avLst>
                                  <a:gd name="adj" fmla="val 5797"/>
                                </a:avLst>
                              </a:prstGeom>
                            </wps:spPr>
                            <wps:style>
                              <a:lnRef idx="1">
                                <a:schemeClr val="dk1"/>
                              </a:lnRef>
                              <a:fillRef idx="0">
                                <a:schemeClr val="dk1"/>
                              </a:fillRef>
                              <a:effectRef idx="0">
                                <a:schemeClr val="dk1"/>
                              </a:effectRef>
                              <a:fontRef idx="minor">
                                <a:schemeClr val="tx1"/>
                              </a:fontRef>
                            </wps:style>
                            <wps:txbx>
                              <w:txbxContent>
                                <w:p w14:paraId="61736761" w14:textId="77777777" w:rsidR="00D86445" w:rsidRDefault="00D86445">
                                  <w:pPr>
                                    <w:jc w:val="center"/>
                                    <w:rPr>
                                      <w:i/>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10A3EFA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6" o:spid="_x0000_s1026" type="#_x0000_t185" style="position:absolute;left:0;text-align:left;margin-left:-.1pt;margin-top:12.55pt;width:135pt;height:49.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" adj="1252" strokecolor="black [3040]">
                      <v:textbox>
                        <w:txbxContent>
                          <w:p w14:paraId="61736761" w14:textId="77777777" w:rsidR="00D86445" w:rsidRDefault="00D86445">
                            <w:pPr>
                              <w:jc w:val="center"/>
                              <w:rPr>
                                <w:i/>
                              </w:rPr>
                            </w:pPr>
                          </w:p>
                        </w:txbxContent>
                      </v:textbox>
                    </v:shape>
                  </w:pict>
                </mc:Fallback>
              </mc:AlternateContent>
            </w:r>
          </w:p>
          <w:p w14:paraId="3C7486C9" w14:textId="77777777" w:rsidR="00CD1CBB" w:rsidRDefault="00447011">
            <w:pPr>
              <w:pStyle w:val="a3"/>
              <w:spacing w:line="240" w:lineRule="exact"/>
              <w:ind w:left="160" w:hangingChars="100" w:hanging="160"/>
              <w:jc w:val="both"/>
              <w:rPr>
                <w:rFonts w:ascii="Century" w:eastAsia="ＭＳ 明朝" w:cs="Times New Roman"/>
                <w:kern w:val="2"/>
                <w:sz w:val="16"/>
                <w:szCs w:val="16"/>
              </w:rPr>
            </w:pPr>
            <w:r>
              <w:rPr>
                <w:rFonts w:ascii="Century" w:eastAsia="ＭＳ 明朝" w:cs="Times New Roman" w:hint="eastAsia"/>
                <w:kern w:val="2"/>
                <w:sz w:val="16"/>
                <w:szCs w:val="16"/>
              </w:rPr>
              <w:t>※採用した日から１年を超えていない者については、採用後１年以内に研修を受けることを予定していること。</w:t>
            </w:r>
          </w:p>
          <w:p w14:paraId="5D63A103" w14:textId="77777777" w:rsidR="00CD1CBB" w:rsidRDefault="00CD1CBB">
            <w:pPr>
              <w:pStyle w:val="a3"/>
              <w:spacing w:line="240" w:lineRule="exact"/>
              <w:ind w:left="160" w:hangingChars="100" w:hanging="160"/>
              <w:jc w:val="both"/>
              <w:rPr>
                <w:rFonts w:ascii="Century" w:eastAsia="ＭＳ 明朝" w:cs="Times New Roman"/>
                <w:kern w:val="2"/>
                <w:sz w:val="16"/>
                <w:szCs w:val="16"/>
              </w:rPr>
            </w:pPr>
          </w:p>
          <w:p w14:paraId="5224E1AE" w14:textId="77777777" w:rsidR="00CD1CBB" w:rsidRDefault="00CD1CBB">
            <w:pPr>
              <w:pStyle w:val="a3"/>
              <w:spacing w:line="240" w:lineRule="exact"/>
              <w:ind w:left="160" w:hangingChars="100" w:hanging="160"/>
              <w:jc w:val="both"/>
              <w:rPr>
                <w:rFonts w:ascii="Century" w:eastAsia="ＭＳ 明朝" w:cs="Times New Roman"/>
                <w:kern w:val="2"/>
                <w:sz w:val="16"/>
                <w:szCs w:val="16"/>
              </w:rPr>
            </w:pPr>
          </w:p>
        </w:tc>
        <w:tc>
          <w:tcPr>
            <w:tcW w:w="425" w:type="dxa"/>
            <w:tcBorders>
              <w:top w:val="single" w:sz="4" w:space="0" w:color="auto"/>
              <w:bottom w:val="single" w:sz="4" w:space="0" w:color="auto"/>
            </w:tcBorders>
          </w:tcPr>
          <w:p w14:paraId="6BF2B822" w14:textId="77777777" w:rsidR="00CD1CBB" w:rsidRDefault="00447011">
            <w:pPr>
              <w:spacing w:line="240" w:lineRule="exact"/>
              <w:jc w:val="center"/>
              <w:rPr>
                <w:sz w:val="16"/>
                <w:szCs w:val="16"/>
              </w:rPr>
            </w:pPr>
            <w:r>
              <w:rPr>
                <w:rFonts w:hint="eastAsia"/>
                <w:sz w:val="16"/>
                <w:szCs w:val="16"/>
              </w:rPr>
              <w:t>－</w:t>
            </w:r>
          </w:p>
        </w:tc>
        <w:tc>
          <w:tcPr>
            <w:tcW w:w="425" w:type="dxa"/>
            <w:tcBorders>
              <w:top w:val="single" w:sz="4" w:space="0" w:color="auto"/>
              <w:bottom w:val="single" w:sz="4" w:space="0" w:color="auto"/>
            </w:tcBorders>
          </w:tcPr>
          <w:p w14:paraId="598EEE14" w14:textId="77777777" w:rsidR="00CD1CBB" w:rsidRDefault="00447011">
            <w:pPr>
              <w:spacing w:line="240" w:lineRule="exact"/>
              <w:jc w:val="center"/>
              <w:rPr>
                <w:sz w:val="16"/>
                <w:szCs w:val="16"/>
              </w:rPr>
            </w:pPr>
            <w:r>
              <w:rPr>
                <w:rFonts w:hint="eastAsia"/>
                <w:sz w:val="16"/>
                <w:szCs w:val="16"/>
              </w:rPr>
              <w:t>○</w:t>
            </w:r>
          </w:p>
        </w:tc>
        <w:tc>
          <w:tcPr>
            <w:tcW w:w="567" w:type="dxa"/>
            <w:tcBorders>
              <w:top w:val="single" w:sz="4" w:space="0" w:color="auto"/>
              <w:bottom w:val="single" w:sz="4" w:space="0" w:color="auto"/>
            </w:tcBorders>
          </w:tcPr>
          <w:p w14:paraId="5B506DAD" w14:textId="77777777" w:rsidR="00CD1CBB" w:rsidRDefault="00CD1CBB">
            <w:pPr>
              <w:spacing w:line="240" w:lineRule="exact"/>
              <w:jc w:val="center"/>
              <w:rPr>
                <w:sz w:val="16"/>
                <w:szCs w:val="16"/>
              </w:rPr>
            </w:pPr>
          </w:p>
        </w:tc>
        <w:tc>
          <w:tcPr>
            <w:tcW w:w="567" w:type="dxa"/>
            <w:tcBorders>
              <w:top w:val="single" w:sz="4" w:space="0" w:color="auto"/>
              <w:bottom w:val="single" w:sz="4" w:space="0" w:color="auto"/>
            </w:tcBorders>
          </w:tcPr>
          <w:p w14:paraId="378C5BB7" w14:textId="77777777" w:rsidR="00CD1CBB" w:rsidRDefault="00CD1CBB">
            <w:pPr>
              <w:spacing w:line="240" w:lineRule="exact"/>
              <w:rPr>
                <w:sz w:val="16"/>
                <w:szCs w:val="16"/>
              </w:rPr>
            </w:pPr>
          </w:p>
        </w:tc>
        <w:tc>
          <w:tcPr>
            <w:tcW w:w="709" w:type="dxa"/>
            <w:tcBorders>
              <w:top w:val="single" w:sz="4" w:space="0" w:color="auto"/>
              <w:bottom w:val="single" w:sz="4" w:space="0" w:color="auto"/>
            </w:tcBorders>
          </w:tcPr>
          <w:p w14:paraId="1EA75B77" w14:textId="77777777" w:rsidR="00CD1CBB" w:rsidRDefault="00CD1CBB">
            <w:pPr>
              <w:spacing w:line="240" w:lineRule="exact"/>
              <w:rPr>
                <w:sz w:val="16"/>
                <w:szCs w:val="16"/>
              </w:rPr>
            </w:pPr>
          </w:p>
        </w:tc>
      </w:tr>
      <w:tr w:rsidR="00CD1CBB" w14:paraId="58B34722" w14:textId="77777777" w:rsidTr="000503CF">
        <w:trPr>
          <w:cantSplit/>
          <w:trHeight w:val="1020"/>
        </w:trPr>
        <w:tc>
          <w:tcPr>
            <w:tcW w:w="567" w:type="dxa"/>
            <w:vMerge w:val="restart"/>
            <w:textDirection w:val="tbRlV"/>
          </w:tcPr>
          <w:p w14:paraId="05EFFF4B" w14:textId="77777777" w:rsidR="00CD1CBB" w:rsidRDefault="00872EB3">
            <w:pPr>
              <w:rPr>
                <w:sz w:val="24"/>
                <w:szCs w:val="24"/>
              </w:rPr>
            </w:pPr>
            <w:r>
              <w:rPr>
                <w:rFonts w:ascii="ＭＳ 明朝" w:hAnsi="ＭＳ 明朝" w:hint="eastAsia"/>
                <w:sz w:val="16"/>
                <w:szCs w:val="16"/>
              </w:rPr>
              <w:lastRenderedPageBreak/>
              <w:t xml:space="preserve"> </w:t>
            </w:r>
            <w:r w:rsidR="00447011">
              <w:rPr>
                <w:rFonts w:ascii="ＭＳ 明朝" w:hAnsi="ＭＳ 明朝" w:hint="eastAsia"/>
                <w:sz w:val="16"/>
                <w:szCs w:val="16"/>
              </w:rPr>
              <w:t>第１　　保育に従事する者の数及び資格</w:t>
            </w:r>
          </w:p>
        </w:tc>
        <w:tc>
          <w:tcPr>
            <w:tcW w:w="2891" w:type="dxa"/>
            <w:vMerge w:val="restart"/>
            <w:tcBorders>
              <w:top w:val="single" w:sz="4" w:space="0" w:color="auto"/>
            </w:tcBorders>
          </w:tcPr>
          <w:p w14:paraId="6321A6D4" w14:textId="77777777" w:rsidR="00CD1CBB" w:rsidRDefault="00447011">
            <w:pPr>
              <w:pStyle w:val="a3"/>
              <w:spacing w:line="240" w:lineRule="exact"/>
              <w:jc w:val="both"/>
              <w:rPr>
                <w:rFonts w:asciiTheme="minorEastAsia" w:eastAsiaTheme="minorEastAsia" w:hAnsiTheme="minorEastAsia"/>
                <w:sz w:val="16"/>
                <w:szCs w:val="16"/>
              </w:rPr>
            </w:pPr>
            <w:r>
              <w:rPr>
                <w:rFonts w:asciiTheme="minorEastAsia" w:eastAsiaTheme="minorEastAsia" w:hAnsiTheme="minorEastAsia" w:hint="eastAsia"/>
                <w:sz w:val="16"/>
                <w:szCs w:val="16"/>
              </w:rPr>
              <w:t>３　保育士の名称</w:t>
            </w:r>
          </w:p>
        </w:tc>
        <w:tc>
          <w:tcPr>
            <w:tcW w:w="2948" w:type="dxa"/>
            <w:tcBorders>
              <w:top w:val="single" w:sz="4" w:space="0" w:color="auto"/>
              <w:bottom w:val="dashed" w:sz="4" w:space="0" w:color="auto"/>
            </w:tcBorders>
          </w:tcPr>
          <w:p w14:paraId="1D09F0E7"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ａ　保育士でない者を保育士又は保母、保父等これに紛らわしい名称で使用していないか。</w:t>
            </w:r>
          </w:p>
          <w:p w14:paraId="216B9840" w14:textId="77777777" w:rsidR="00CD1CBB" w:rsidRDefault="00CD1CBB">
            <w:pPr>
              <w:pStyle w:val="a3"/>
              <w:spacing w:line="240" w:lineRule="exact"/>
              <w:ind w:left="160" w:hangingChars="100" w:hanging="160"/>
              <w:jc w:val="both"/>
              <w:rPr>
                <w:rFonts w:asciiTheme="minorEastAsia" w:eastAsiaTheme="minorEastAsia" w:hAnsiTheme="minorEastAsia"/>
                <w:sz w:val="16"/>
                <w:szCs w:val="16"/>
              </w:rPr>
            </w:pPr>
          </w:p>
        </w:tc>
        <w:tc>
          <w:tcPr>
            <w:tcW w:w="2665" w:type="dxa"/>
            <w:tcBorders>
              <w:top w:val="single" w:sz="4" w:space="0" w:color="auto"/>
              <w:bottom w:val="dashed" w:sz="4" w:space="0" w:color="auto"/>
            </w:tcBorders>
          </w:tcPr>
          <w:p w14:paraId="37BC89EB" w14:textId="77777777" w:rsidR="00CD1CBB" w:rsidRDefault="00447011">
            <w:pPr>
              <w:pStyle w:val="a3"/>
              <w:spacing w:line="240" w:lineRule="exact"/>
              <w:rPr>
                <w:rFonts w:asciiTheme="minorEastAsia" w:eastAsiaTheme="minorEastAsia" w:hAnsiTheme="minorEastAsia" w:cs="Times New Roman"/>
                <w:color w:val="000000" w:themeColor="text1"/>
                <w:kern w:val="2"/>
                <w:sz w:val="16"/>
                <w:szCs w:val="16"/>
              </w:rPr>
            </w:pPr>
            <w:r>
              <w:rPr>
                <w:rFonts w:asciiTheme="minorEastAsia" w:eastAsiaTheme="minorEastAsia" w:hAnsiTheme="minorEastAsia" w:cs="Times New Roman" w:hint="eastAsia"/>
                <w:color w:val="000000" w:themeColor="text1"/>
                <w:kern w:val="2"/>
                <w:sz w:val="16"/>
                <w:szCs w:val="16"/>
              </w:rPr>
              <w:t>左記ａについて</w:t>
            </w:r>
          </w:p>
          <w:p w14:paraId="5703DED3" w14:textId="77777777" w:rsidR="00CD1CBB" w:rsidRDefault="00447011">
            <w:pPr>
              <w:pStyle w:val="a3"/>
              <w:spacing w:line="240" w:lineRule="exact"/>
              <w:rPr>
                <w:rFonts w:asciiTheme="minorEastAsia" w:eastAsiaTheme="minorEastAsia" w:hAnsiTheme="minorEastAsia" w:cs="Times New Roman"/>
                <w:color w:val="000000" w:themeColor="text1"/>
                <w:kern w:val="2"/>
                <w:sz w:val="16"/>
                <w:szCs w:val="16"/>
              </w:rPr>
            </w:pPr>
            <w:r>
              <w:rPr>
                <w:rFonts w:asciiTheme="minorEastAsia" w:eastAsiaTheme="minorEastAsia" w:hAnsiTheme="minorEastAsia" w:cs="Times New Roman" w:hint="eastAsia"/>
                <w:color w:val="000000" w:themeColor="text1"/>
                <w:kern w:val="2"/>
                <w:sz w:val="16"/>
                <w:szCs w:val="16"/>
              </w:rPr>
              <w:t>・使用している</w:t>
            </w:r>
          </w:p>
          <w:p w14:paraId="4A88386B" w14:textId="77777777" w:rsidR="00CD1CBB" w:rsidRDefault="00447011">
            <w:pPr>
              <w:pStyle w:val="a3"/>
              <w:spacing w:line="240" w:lineRule="exact"/>
              <w:ind w:left="80" w:hangingChars="50" w:hanging="80"/>
              <w:jc w:val="both"/>
              <w:rPr>
                <w:rFonts w:ascii="ＭＳ 明朝" w:eastAsia="ＭＳ 明朝" w:hAnsi="ＭＳ 明朝"/>
                <w:sz w:val="16"/>
                <w:szCs w:val="16"/>
              </w:rPr>
            </w:pPr>
            <w:r>
              <w:rPr>
                <w:rFonts w:asciiTheme="minorEastAsia" w:eastAsiaTheme="minorEastAsia" w:hAnsiTheme="minorEastAsia" w:cs="Times New Roman" w:hint="eastAsia"/>
                <w:color w:val="000000" w:themeColor="text1"/>
                <w:kern w:val="2"/>
                <w:sz w:val="16"/>
                <w:szCs w:val="16"/>
              </w:rPr>
              <w:t>・使用していない</w:t>
            </w:r>
          </w:p>
        </w:tc>
        <w:tc>
          <w:tcPr>
            <w:tcW w:w="2866" w:type="dxa"/>
            <w:tcBorders>
              <w:top w:val="single" w:sz="4" w:space="0" w:color="auto"/>
              <w:bottom w:val="dashed" w:sz="4" w:space="0" w:color="auto"/>
            </w:tcBorders>
          </w:tcPr>
          <w:p w14:paraId="66E92CB2" w14:textId="77777777" w:rsidR="00CD1CBB" w:rsidRDefault="00447011">
            <w:pPr>
              <w:pStyle w:val="a3"/>
              <w:spacing w:line="240" w:lineRule="exact"/>
              <w:ind w:left="80" w:hangingChars="50" w:hanging="80"/>
              <w:jc w:val="both"/>
              <w:rPr>
                <w:rFonts w:ascii="ＭＳ 明朝" w:eastAsia="ＭＳ 明朝" w:hAnsi="ＭＳ 明朝"/>
                <w:sz w:val="16"/>
                <w:szCs w:val="16"/>
              </w:rPr>
            </w:pPr>
            <w:r>
              <w:rPr>
                <w:rFonts w:ascii="ＭＳ 明朝" w:eastAsia="ＭＳ 明朝" w:hAnsi="ＭＳ 明朝" w:hint="eastAsia"/>
                <w:sz w:val="16"/>
                <w:szCs w:val="16"/>
              </w:rPr>
              <w:t>・左記の事項につき、違反がある。</w:t>
            </w:r>
          </w:p>
        </w:tc>
        <w:tc>
          <w:tcPr>
            <w:tcW w:w="425" w:type="dxa"/>
            <w:tcBorders>
              <w:top w:val="single" w:sz="4" w:space="0" w:color="auto"/>
              <w:bottom w:val="dashed" w:sz="4" w:space="0" w:color="auto"/>
            </w:tcBorders>
          </w:tcPr>
          <w:p w14:paraId="1A64A1FA"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425" w:type="dxa"/>
            <w:tcBorders>
              <w:top w:val="single" w:sz="4" w:space="0" w:color="auto"/>
              <w:bottom w:val="dashed" w:sz="4" w:space="0" w:color="auto"/>
            </w:tcBorders>
          </w:tcPr>
          <w:p w14:paraId="21A6AA38"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567" w:type="dxa"/>
            <w:tcBorders>
              <w:top w:val="single" w:sz="4" w:space="0" w:color="auto"/>
              <w:bottom w:val="dashed" w:sz="4" w:space="0" w:color="auto"/>
            </w:tcBorders>
          </w:tcPr>
          <w:p w14:paraId="11DCFB3E"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single" w:sz="4" w:space="0" w:color="auto"/>
              <w:bottom w:val="dashed" w:sz="4" w:space="0" w:color="auto"/>
            </w:tcBorders>
          </w:tcPr>
          <w:p w14:paraId="659F2548" w14:textId="77777777" w:rsidR="00CD1CBB" w:rsidRDefault="00CD1CBB">
            <w:pPr>
              <w:spacing w:line="240" w:lineRule="exact"/>
              <w:rPr>
                <w:sz w:val="16"/>
                <w:szCs w:val="16"/>
              </w:rPr>
            </w:pPr>
          </w:p>
        </w:tc>
        <w:tc>
          <w:tcPr>
            <w:tcW w:w="709" w:type="dxa"/>
            <w:tcBorders>
              <w:top w:val="single" w:sz="4" w:space="0" w:color="auto"/>
              <w:bottom w:val="dashed" w:sz="4" w:space="0" w:color="auto"/>
            </w:tcBorders>
          </w:tcPr>
          <w:p w14:paraId="256617FF" w14:textId="77777777" w:rsidR="00CD1CBB" w:rsidRDefault="00CD1CBB">
            <w:pPr>
              <w:spacing w:line="240" w:lineRule="exact"/>
              <w:rPr>
                <w:sz w:val="16"/>
                <w:szCs w:val="16"/>
              </w:rPr>
            </w:pPr>
          </w:p>
        </w:tc>
      </w:tr>
      <w:tr w:rsidR="00CD1CBB" w14:paraId="0D76093C" w14:textId="77777777" w:rsidTr="000503CF">
        <w:trPr>
          <w:cantSplit/>
          <w:trHeight w:val="1807"/>
        </w:trPr>
        <w:tc>
          <w:tcPr>
            <w:tcW w:w="567" w:type="dxa"/>
            <w:vMerge/>
            <w:textDirection w:val="tbRlV"/>
          </w:tcPr>
          <w:p w14:paraId="70BCD7B6" w14:textId="77777777" w:rsidR="00CD1CBB" w:rsidRDefault="00CD1CBB">
            <w:pPr>
              <w:rPr>
                <w:sz w:val="24"/>
                <w:szCs w:val="24"/>
              </w:rPr>
            </w:pPr>
          </w:p>
        </w:tc>
        <w:tc>
          <w:tcPr>
            <w:tcW w:w="2891" w:type="dxa"/>
            <w:vMerge/>
            <w:tcBorders>
              <w:bottom w:val="single" w:sz="4" w:space="0" w:color="auto"/>
            </w:tcBorders>
          </w:tcPr>
          <w:p w14:paraId="17AC64B2" w14:textId="77777777" w:rsidR="00CD1CBB" w:rsidRDefault="00CD1CBB">
            <w:pPr>
              <w:pStyle w:val="a3"/>
              <w:spacing w:line="240" w:lineRule="exact"/>
              <w:jc w:val="both"/>
              <w:rPr>
                <w:rFonts w:asciiTheme="minorEastAsia" w:eastAsiaTheme="minorEastAsia" w:hAnsiTheme="minorEastAsia"/>
                <w:sz w:val="16"/>
                <w:szCs w:val="16"/>
              </w:rPr>
            </w:pPr>
          </w:p>
        </w:tc>
        <w:tc>
          <w:tcPr>
            <w:tcW w:w="2948" w:type="dxa"/>
            <w:tcBorders>
              <w:top w:val="dashed" w:sz="4" w:space="0" w:color="auto"/>
              <w:bottom w:val="single" w:sz="4" w:space="0" w:color="auto"/>
            </w:tcBorders>
          </w:tcPr>
          <w:p w14:paraId="4B9FB2A4"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ｂ　国家戦略特別区域限定保育士が、その業務に関して国家戦略特別区域限定保育士の名称を表示するときに、その資格を得た事業実施区域を明示し、当該事業実施区域以外の区域を表示していないか。</w:t>
            </w:r>
          </w:p>
          <w:p w14:paraId="48951D56" w14:textId="77777777" w:rsidR="00CD1CBB" w:rsidRDefault="00CD1CBB">
            <w:pPr>
              <w:pStyle w:val="a3"/>
              <w:spacing w:line="240" w:lineRule="exact"/>
              <w:jc w:val="both"/>
              <w:rPr>
                <w:rFonts w:asciiTheme="minorEastAsia" w:eastAsiaTheme="minorEastAsia" w:hAnsiTheme="minorEastAsia"/>
                <w:sz w:val="16"/>
                <w:szCs w:val="16"/>
              </w:rPr>
            </w:pPr>
          </w:p>
          <w:p w14:paraId="1B934B54" w14:textId="77777777" w:rsidR="00CD1CBB" w:rsidRDefault="00CD1CBB">
            <w:pPr>
              <w:pStyle w:val="a3"/>
              <w:spacing w:line="240" w:lineRule="exact"/>
              <w:jc w:val="both"/>
              <w:rPr>
                <w:rFonts w:asciiTheme="minorEastAsia" w:eastAsiaTheme="minorEastAsia" w:hAnsiTheme="minorEastAsia"/>
                <w:sz w:val="16"/>
                <w:szCs w:val="16"/>
              </w:rPr>
            </w:pPr>
          </w:p>
          <w:p w14:paraId="7CBD9C3F" w14:textId="77777777" w:rsidR="00CD1CBB" w:rsidRDefault="00CD1CBB">
            <w:pPr>
              <w:pStyle w:val="a3"/>
              <w:spacing w:line="240" w:lineRule="exact"/>
              <w:ind w:left="160" w:hangingChars="100" w:hanging="160"/>
              <w:jc w:val="both"/>
              <w:rPr>
                <w:rFonts w:asciiTheme="minorEastAsia" w:eastAsiaTheme="minorEastAsia" w:hAnsiTheme="minorEastAsia"/>
                <w:sz w:val="16"/>
                <w:szCs w:val="16"/>
              </w:rPr>
            </w:pPr>
          </w:p>
        </w:tc>
        <w:tc>
          <w:tcPr>
            <w:tcW w:w="2665" w:type="dxa"/>
            <w:tcBorders>
              <w:top w:val="dashed" w:sz="4" w:space="0" w:color="auto"/>
              <w:bottom w:val="single" w:sz="4" w:space="0" w:color="auto"/>
            </w:tcBorders>
          </w:tcPr>
          <w:p w14:paraId="112008B6" w14:textId="77777777" w:rsidR="00CD1CBB" w:rsidRDefault="00447011">
            <w:pPr>
              <w:pStyle w:val="a3"/>
              <w:spacing w:line="240" w:lineRule="exact"/>
              <w:rPr>
                <w:rFonts w:asciiTheme="minorEastAsia" w:eastAsiaTheme="minorEastAsia" w:hAnsiTheme="minorEastAsia" w:cs="Times New Roman"/>
                <w:color w:val="000000" w:themeColor="text1"/>
                <w:kern w:val="2"/>
                <w:sz w:val="16"/>
                <w:szCs w:val="16"/>
              </w:rPr>
            </w:pPr>
            <w:r>
              <w:rPr>
                <w:rFonts w:asciiTheme="minorEastAsia" w:eastAsiaTheme="minorEastAsia" w:hAnsiTheme="minorEastAsia" w:cs="Times New Roman" w:hint="eastAsia"/>
                <w:color w:val="000000" w:themeColor="text1"/>
                <w:kern w:val="2"/>
                <w:sz w:val="16"/>
                <w:szCs w:val="16"/>
              </w:rPr>
              <w:t>左記ｂについて</w:t>
            </w:r>
          </w:p>
          <w:p w14:paraId="14FAF048" w14:textId="77777777" w:rsidR="00CD1CBB" w:rsidRDefault="00447011">
            <w:pPr>
              <w:pStyle w:val="a3"/>
              <w:spacing w:line="240" w:lineRule="exact"/>
              <w:rPr>
                <w:rFonts w:asciiTheme="minorEastAsia" w:eastAsiaTheme="minorEastAsia" w:hAnsiTheme="minorEastAsia" w:cs="Times New Roman"/>
                <w:color w:val="000000" w:themeColor="text1"/>
                <w:kern w:val="2"/>
                <w:sz w:val="16"/>
                <w:szCs w:val="16"/>
              </w:rPr>
            </w:pPr>
            <w:r>
              <w:rPr>
                <w:rFonts w:asciiTheme="minorEastAsia" w:eastAsiaTheme="minorEastAsia" w:hAnsiTheme="minorEastAsia" w:cs="Times New Roman" w:hint="eastAsia"/>
                <w:color w:val="000000" w:themeColor="text1"/>
                <w:kern w:val="2"/>
                <w:sz w:val="16"/>
                <w:szCs w:val="16"/>
              </w:rPr>
              <w:t>・使用している</w:t>
            </w:r>
          </w:p>
          <w:p w14:paraId="79E0BC8A" w14:textId="77777777" w:rsidR="00CD1CBB" w:rsidRDefault="00447011">
            <w:pPr>
              <w:pStyle w:val="a3"/>
              <w:spacing w:line="240" w:lineRule="exact"/>
              <w:rPr>
                <w:rFonts w:asciiTheme="minorEastAsia" w:eastAsiaTheme="minorEastAsia" w:hAnsiTheme="minorEastAsia" w:cs="Times New Roman"/>
                <w:color w:val="000000" w:themeColor="text1"/>
                <w:kern w:val="2"/>
                <w:sz w:val="16"/>
                <w:szCs w:val="16"/>
              </w:rPr>
            </w:pPr>
            <w:r>
              <w:rPr>
                <w:rFonts w:asciiTheme="minorEastAsia" w:eastAsiaTheme="minorEastAsia" w:hAnsiTheme="minorEastAsia" w:cs="Times New Roman" w:hint="eastAsia"/>
                <w:color w:val="000000" w:themeColor="text1"/>
                <w:kern w:val="2"/>
                <w:sz w:val="16"/>
                <w:szCs w:val="16"/>
              </w:rPr>
              <w:t>・使用していない</w:t>
            </w:r>
          </w:p>
          <w:p w14:paraId="3DADF7CA" w14:textId="77777777" w:rsidR="00CD1CBB" w:rsidRDefault="00CD1CBB">
            <w:pPr>
              <w:pStyle w:val="a3"/>
              <w:spacing w:line="240" w:lineRule="exact"/>
              <w:ind w:left="80" w:hangingChars="50" w:hanging="80"/>
              <w:jc w:val="both"/>
              <w:rPr>
                <w:rFonts w:ascii="ＭＳ 明朝" w:eastAsia="ＭＳ 明朝" w:hAnsi="ＭＳ 明朝"/>
                <w:sz w:val="16"/>
                <w:szCs w:val="16"/>
              </w:rPr>
            </w:pPr>
          </w:p>
        </w:tc>
        <w:tc>
          <w:tcPr>
            <w:tcW w:w="2866" w:type="dxa"/>
            <w:tcBorders>
              <w:top w:val="dashed" w:sz="4" w:space="0" w:color="auto"/>
              <w:bottom w:val="single" w:sz="4" w:space="0" w:color="auto"/>
            </w:tcBorders>
          </w:tcPr>
          <w:p w14:paraId="5607CB63" w14:textId="77777777" w:rsidR="00CD1CBB" w:rsidRDefault="00447011">
            <w:pPr>
              <w:pStyle w:val="a3"/>
              <w:spacing w:line="240" w:lineRule="exact"/>
              <w:ind w:left="80" w:hangingChars="50" w:hanging="80"/>
              <w:jc w:val="both"/>
              <w:rPr>
                <w:rFonts w:asciiTheme="minorEastAsia" w:eastAsiaTheme="minorEastAsia" w:hAnsiTheme="minorEastAsia" w:cs="Times New Roman"/>
                <w:kern w:val="2"/>
                <w:sz w:val="16"/>
                <w:szCs w:val="16"/>
              </w:rPr>
            </w:pPr>
            <w:r>
              <w:rPr>
                <w:rFonts w:ascii="ＭＳ 明朝" w:eastAsia="ＭＳ 明朝" w:hAnsi="ＭＳ 明朝" w:hint="eastAsia"/>
                <w:sz w:val="16"/>
                <w:szCs w:val="16"/>
              </w:rPr>
              <w:t>・左記の事項につき、違反がある。</w:t>
            </w:r>
          </w:p>
        </w:tc>
        <w:tc>
          <w:tcPr>
            <w:tcW w:w="425" w:type="dxa"/>
            <w:tcBorders>
              <w:top w:val="dashed" w:sz="4" w:space="0" w:color="auto"/>
              <w:bottom w:val="single" w:sz="4" w:space="0" w:color="auto"/>
            </w:tcBorders>
          </w:tcPr>
          <w:p w14:paraId="041267FD"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425" w:type="dxa"/>
            <w:tcBorders>
              <w:top w:val="dashed" w:sz="4" w:space="0" w:color="auto"/>
              <w:bottom w:val="single" w:sz="4" w:space="0" w:color="auto"/>
            </w:tcBorders>
          </w:tcPr>
          <w:p w14:paraId="512C1247"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567" w:type="dxa"/>
            <w:tcBorders>
              <w:top w:val="dashed" w:sz="4" w:space="0" w:color="auto"/>
              <w:bottom w:val="single" w:sz="4" w:space="0" w:color="auto"/>
            </w:tcBorders>
          </w:tcPr>
          <w:p w14:paraId="22C5FE91"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dashed" w:sz="4" w:space="0" w:color="auto"/>
              <w:bottom w:val="single" w:sz="4" w:space="0" w:color="auto"/>
            </w:tcBorders>
          </w:tcPr>
          <w:p w14:paraId="20C3D32D" w14:textId="77777777" w:rsidR="00CD1CBB" w:rsidRDefault="00CD1CBB">
            <w:pPr>
              <w:spacing w:line="240" w:lineRule="exact"/>
              <w:rPr>
                <w:sz w:val="16"/>
                <w:szCs w:val="16"/>
              </w:rPr>
            </w:pPr>
          </w:p>
        </w:tc>
        <w:tc>
          <w:tcPr>
            <w:tcW w:w="709" w:type="dxa"/>
            <w:tcBorders>
              <w:top w:val="dashed" w:sz="4" w:space="0" w:color="auto"/>
              <w:bottom w:val="single" w:sz="4" w:space="0" w:color="auto"/>
            </w:tcBorders>
          </w:tcPr>
          <w:p w14:paraId="1389184D" w14:textId="77777777" w:rsidR="00CD1CBB" w:rsidRDefault="00CD1CBB">
            <w:pPr>
              <w:spacing w:line="240" w:lineRule="exact"/>
              <w:rPr>
                <w:sz w:val="16"/>
                <w:szCs w:val="16"/>
              </w:rPr>
            </w:pPr>
          </w:p>
        </w:tc>
      </w:tr>
      <w:tr w:rsidR="00CD1CBB" w14:paraId="27D1CA17" w14:textId="77777777" w:rsidTr="000503CF">
        <w:trPr>
          <w:cantSplit/>
          <w:trHeight w:val="1587"/>
        </w:trPr>
        <w:tc>
          <w:tcPr>
            <w:tcW w:w="567" w:type="dxa"/>
            <w:vMerge w:val="restart"/>
            <w:textDirection w:val="tbRlV"/>
          </w:tcPr>
          <w:p w14:paraId="044CEC50" w14:textId="77777777" w:rsidR="00CD1CBB" w:rsidRDefault="00872EB3" w:rsidP="00872EB3">
            <w:pPr>
              <w:rPr>
                <w:sz w:val="24"/>
                <w:szCs w:val="24"/>
              </w:rPr>
            </w:pPr>
            <w:r>
              <w:rPr>
                <w:rFonts w:hint="eastAsia"/>
                <w:sz w:val="16"/>
                <w:szCs w:val="16"/>
              </w:rPr>
              <w:t xml:space="preserve">　</w:t>
            </w:r>
            <w:r w:rsidR="00447011">
              <w:rPr>
                <w:rFonts w:hint="eastAsia"/>
                <w:sz w:val="16"/>
                <w:szCs w:val="16"/>
              </w:rPr>
              <w:t>第</w:t>
            </w:r>
            <w:r w:rsidR="00447011">
              <w:rPr>
                <w:rFonts w:ascii="ＭＳ 明朝" w:hAnsi="ＭＳ 明朝" w:hint="eastAsia"/>
                <w:sz w:val="16"/>
                <w:szCs w:val="16"/>
              </w:rPr>
              <w:t>２　　保育室等の構造、設備及び面積</w:t>
            </w:r>
          </w:p>
        </w:tc>
        <w:tc>
          <w:tcPr>
            <w:tcW w:w="2891" w:type="dxa"/>
            <w:vMerge w:val="restart"/>
            <w:tcBorders>
              <w:top w:val="single" w:sz="4" w:space="0" w:color="auto"/>
            </w:tcBorders>
          </w:tcPr>
          <w:p w14:paraId="16125E4E" w14:textId="77777777" w:rsidR="00CD1CBB" w:rsidRDefault="00447011">
            <w:pPr>
              <w:pStyle w:val="a3"/>
              <w:spacing w:line="240" w:lineRule="exact"/>
              <w:ind w:left="198" w:hangingChars="124" w:hanging="198"/>
              <w:jc w:val="both"/>
              <w:rPr>
                <w:rFonts w:asciiTheme="minorEastAsia" w:eastAsiaTheme="minorEastAsia" w:hAnsiTheme="minorEastAsia"/>
                <w:sz w:val="16"/>
                <w:szCs w:val="16"/>
              </w:rPr>
            </w:pPr>
            <w:r>
              <w:rPr>
                <w:rFonts w:asciiTheme="minorEastAsia" w:eastAsiaTheme="minorEastAsia" w:hAnsiTheme="minorEastAsia" w:hint="eastAsia"/>
                <w:sz w:val="16"/>
                <w:szCs w:val="16"/>
              </w:rPr>
              <w:t>１　事業の運営を行う事業所の専用区画及び備品等についての協力依頼</w:t>
            </w:r>
          </w:p>
          <w:p w14:paraId="59B89460" w14:textId="77777777" w:rsidR="00CD1CBB" w:rsidRDefault="00CD1CBB">
            <w:pPr>
              <w:pStyle w:val="a3"/>
              <w:spacing w:line="240" w:lineRule="exact"/>
              <w:ind w:firstLineChars="100" w:firstLine="160"/>
              <w:jc w:val="both"/>
              <w:rPr>
                <w:rFonts w:asciiTheme="minorEastAsia" w:eastAsiaTheme="minorEastAsia" w:hAnsiTheme="minorEastAsia"/>
                <w:sz w:val="16"/>
                <w:szCs w:val="16"/>
              </w:rPr>
            </w:pPr>
          </w:p>
          <w:p w14:paraId="19211001" w14:textId="77777777" w:rsidR="00CD1CBB" w:rsidRDefault="00447011">
            <w:pPr>
              <w:pStyle w:val="a3"/>
              <w:spacing w:line="240" w:lineRule="exact"/>
              <w:jc w:val="both"/>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〔考え方〕  </w:t>
            </w:r>
          </w:p>
          <w:p w14:paraId="246FA3C6" w14:textId="77777777" w:rsidR="00CD1CBB" w:rsidRDefault="00447011">
            <w:pPr>
              <w:pStyle w:val="a3"/>
              <w:spacing w:line="240" w:lineRule="exact"/>
              <w:ind w:leftChars="27" w:left="57"/>
              <w:jc w:val="both"/>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　事業の運営を行う事業所とは、乳幼児の居宅ではなく、業務を行う事業者の事務所をいう。</w:t>
            </w:r>
          </w:p>
          <w:p w14:paraId="69EA9940" w14:textId="77777777" w:rsidR="00CD1CBB" w:rsidRDefault="00CD1CBB">
            <w:pPr>
              <w:pStyle w:val="a3"/>
              <w:spacing w:line="240" w:lineRule="exact"/>
              <w:jc w:val="both"/>
              <w:rPr>
                <w:rFonts w:asciiTheme="minorEastAsia" w:eastAsiaTheme="minorEastAsia" w:hAnsiTheme="minorEastAsia"/>
                <w:sz w:val="16"/>
                <w:szCs w:val="16"/>
              </w:rPr>
            </w:pPr>
          </w:p>
        </w:tc>
        <w:tc>
          <w:tcPr>
            <w:tcW w:w="2948" w:type="dxa"/>
            <w:tcBorders>
              <w:top w:val="single" w:sz="4" w:space="0" w:color="auto"/>
              <w:bottom w:val="dashed" w:sz="4" w:space="0" w:color="auto"/>
            </w:tcBorders>
          </w:tcPr>
          <w:p w14:paraId="68062089"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Theme="minorEastAsia" w:eastAsiaTheme="minorEastAsia" w:hAnsiTheme="minorEastAsia" w:hint="eastAsia"/>
                <w:sz w:val="16"/>
                <w:szCs w:val="16"/>
              </w:rPr>
              <w:t>ａ　事業の運営を行うために必要な広さを有する専用の区画を設けているか。</w:t>
            </w:r>
          </w:p>
        </w:tc>
        <w:tc>
          <w:tcPr>
            <w:tcW w:w="2665" w:type="dxa"/>
            <w:tcBorders>
              <w:top w:val="single" w:sz="4" w:space="0" w:color="auto"/>
              <w:bottom w:val="dashed" w:sz="4" w:space="0" w:color="auto"/>
            </w:tcBorders>
          </w:tcPr>
          <w:p w14:paraId="4E1B2460" w14:textId="77777777" w:rsidR="00CD1CBB" w:rsidRDefault="00447011">
            <w:pPr>
              <w:pStyle w:val="a3"/>
              <w:spacing w:line="240" w:lineRule="exact"/>
              <w:jc w:val="both"/>
              <w:rPr>
                <w:rFonts w:ascii="ＭＳ 明朝" w:eastAsia="ＭＳ 明朝" w:hAnsi="ＭＳ 明朝"/>
                <w:sz w:val="16"/>
                <w:szCs w:val="16"/>
              </w:rPr>
            </w:pPr>
            <w:r>
              <w:rPr>
                <w:rFonts w:ascii="ＭＳ 明朝" w:eastAsia="ＭＳ 明朝" w:hAnsi="ＭＳ 明朝" w:hint="eastAsia"/>
                <w:sz w:val="16"/>
                <w:szCs w:val="16"/>
              </w:rPr>
              <w:t>左記ａについて</w:t>
            </w:r>
          </w:p>
          <w:p w14:paraId="024F5357" w14:textId="77777777" w:rsidR="00CD1CBB" w:rsidRDefault="00447011">
            <w:pPr>
              <w:pStyle w:val="a3"/>
              <w:spacing w:line="240" w:lineRule="exact"/>
              <w:jc w:val="both"/>
              <w:rPr>
                <w:rFonts w:ascii="ＭＳ 明朝" w:eastAsia="ＭＳ 明朝" w:hAnsi="ＭＳ 明朝"/>
                <w:sz w:val="16"/>
                <w:szCs w:val="16"/>
              </w:rPr>
            </w:pPr>
            <w:r>
              <w:rPr>
                <w:rFonts w:ascii="ＭＳ 明朝" w:eastAsia="ＭＳ 明朝" w:hAnsi="ＭＳ 明朝" w:hint="eastAsia"/>
                <w:sz w:val="16"/>
                <w:szCs w:val="16"/>
              </w:rPr>
              <w:t>・設けている</w:t>
            </w:r>
          </w:p>
          <w:p w14:paraId="383CE9A0" w14:textId="77777777" w:rsidR="00CD1CBB" w:rsidRDefault="00447011">
            <w:pPr>
              <w:spacing w:line="240" w:lineRule="exact"/>
              <w:ind w:left="80" w:hangingChars="50" w:hanging="80"/>
              <w:rPr>
                <w:rFonts w:ascii="ＭＳ 明朝" w:hAnsi="ＭＳ 明朝"/>
                <w:sz w:val="16"/>
                <w:szCs w:val="16"/>
              </w:rPr>
            </w:pPr>
            <w:r>
              <w:rPr>
                <w:rFonts w:ascii="ＭＳ 明朝" w:hAnsi="ＭＳ 明朝" w:hint="eastAsia"/>
                <w:sz w:val="16"/>
                <w:szCs w:val="16"/>
              </w:rPr>
              <w:t>・設けていない</w:t>
            </w:r>
          </w:p>
        </w:tc>
        <w:tc>
          <w:tcPr>
            <w:tcW w:w="2866" w:type="dxa"/>
            <w:tcBorders>
              <w:top w:val="single" w:sz="4" w:space="0" w:color="auto"/>
              <w:bottom w:val="dashed" w:sz="4" w:space="0" w:color="auto"/>
            </w:tcBorders>
          </w:tcPr>
          <w:p w14:paraId="13DB81BC" w14:textId="77777777" w:rsidR="00CD1CBB" w:rsidRDefault="00447011" w:rsidP="00D86445">
            <w:pPr>
              <w:spacing w:line="240" w:lineRule="exact"/>
              <w:ind w:left="160" w:hangingChars="100" w:hanging="160"/>
              <w:rPr>
                <w:rFonts w:asciiTheme="minorEastAsia" w:eastAsiaTheme="minorEastAsia" w:hAnsiTheme="minorEastAsia"/>
                <w:sz w:val="16"/>
                <w:szCs w:val="16"/>
              </w:rPr>
            </w:pPr>
            <w:r>
              <w:rPr>
                <w:rFonts w:ascii="ＭＳ 明朝" w:hAnsi="ＭＳ 明朝" w:hint="eastAsia"/>
                <w:sz w:val="16"/>
                <w:szCs w:val="16"/>
              </w:rPr>
              <w:t>・</w:t>
            </w:r>
            <w:r>
              <w:rPr>
                <w:rFonts w:asciiTheme="minorEastAsia" w:eastAsiaTheme="minorEastAsia" w:hAnsiTheme="minorEastAsia" w:hint="eastAsia"/>
                <w:sz w:val="16"/>
                <w:szCs w:val="16"/>
              </w:rPr>
              <w:t>事業の運営を行うために必要な広さを有する専用の区画を設けていない。</w:t>
            </w:r>
          </w:p>
          <w:p w14:paraId="670CD546" w14:textId="77777777" w:rsidR="00CD1CBB" w:rsidRDefault="00CD1CBB" w:rsidP="00D86445">
            <w:pPr>
              <w:pStyle w:val="a3"/>
              <w:spacing w:line="240" w:lineRule="exact"/>
              <w:ind w:left="160" w:hangingChars="100" w:hanging="160"/>
              <w:jc w:val="both"/>
              <w:rPr>
                <w:rFonts w:asciiTheme="minorEastAsia" w:eastAsiaTheme="minorEastAsia" w:hAnsiTheme="minorEastAsia" w:cs="Times New Roman"/>
                <w:kern w:val="2"/>
                <w:sz w:val="16"/>
                <w:szCs w:val="16"/>
              </w:rPr>
            </w:pPr>
          </w:p>
        </w:tc>
        <w:tc>
          <w:tcPr>
            <w:tcW w:w="425" w:type="dxa"/>
            <w:tcBorders>
              <w:top w:val="single" w:sz="4" w:space="0" w:color="auto"/>
              <w:bottom w:val="dashed" w:sz="4" w:space="0" w:color="auto"/>
            </w:tcBorders>
          </w:tcPr>
          <w:p w14:paraId="725EBF4F"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425" w:type="dxa"/>
            <w:tcBorders>
              <w:top w:val="single" w:sz="4" w:space="0" w:color="auto"/>
              <w:bottom w:val="dashed" w:sz="4" w:space="0" w:color="auto"/>
            </w:tcBorders>
          </w:tcPr>
          <w:p w14:paraId="37DE3495"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567" w:type="dxa"/>
            <w:tcBorders>
              <w:top w:val="single" w:sz="4" w:space="0" w:color="auto"/>
              <w:bottom w:val="dashed" w:sz="4" w:space="0" w:color="auto"/>
            </w:tcBorders>
          </w:tcPr>
          <w:p w14:paraId="62940DC5"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single" w:sz="4" w:space="0" w:color="auto"/>
              <w:bottom w:val="dashed" w:sz="4" w:space="0" w:color="auto"/>
            </w:tcBorders>
          </w:tcPr>
          <w:p w14:paraId="64E13002" w14:textId="77777777" w:rsidR="00CD1CBB" w:rsidRDefault="00CD1CBB">
            <w:pPr>
              <w:spacing w:line="240" w:lineRule="exact"/>
              <w:rPr>
                <w:sz w:val="16"/>
                <w:szCs w:val="16"/>
              </w:rPr>
            </w:pPr>
          </w:p>
        </w:tc>
        <w:tc>
          <w:tcPr>
            <w:tcW w:w="709" w:type="dxa"/>
            <w:tcBorders>
              <w:top w:val="single" w:sz="4" w:space="0" w:color="auto"/>
              <w:bottom w:val="dashed" w:sz="4" w:space="0" w:color="auto"/>
            </w:tcBorders>
          </w:tcPr>
          <w:p w14:paraId="2DFB96B8" w14:textId="77777777" w:rsidR="00CD1CBB" w:rsidRDefault="00CD1CBB">
            <w:pPr>
              <w:spacing w:line="240" w:lineRule="exact"/>
              <w:rPr>
                <w:sz w:val="16"/>
                <w:szCs w:val="16"/>
              </w:rPr>
            </w:pPr>
          </w:p>
        </w:tc>
      </w:tr>
      <w:tr w:rsidR="00CD1CBB" w14:paraId="5CD95FE8" w14:textId="77777777" w:rsidTr="000503CF">
        <w:trPr>
          <w:cantSplit/>
          <w:trHeight w:val="1690"/>
        </w:trPr>
        <w:tc>
          <w:tcPr>
            <w:tcW w:w="567" w:type="dxa"/>
            <w:vMerge/>
            <w:tcBorders>
              <w:bottom w:val="single" w:sz="4" w:space="0" w:color="auto"/>
            </w:tcBorders>
            <w:textDirection w:val="tbRlV"/>
          </w:tcPr>
          <w:p w14:paraId="3642A581" w14:textId="77777777" w:rsidR="00CD1CBB" w:rsidRDefault="00CD1CBB">
            <w:pPr>
              <w:rPr>
                <w:sz w:val="16"/>
                <w:szCs w:val="16"/>
              </w:rPr>
            </w:pPr>
          </w:p>
        </w:tc>
        <w:tc>
          <w:tcPr>
            <w:tcW w:w="2891" w:type="dxa"/>
            <w:vMerge/>
            <w:tcBorders>
              <w:bottom w:val="single" w:sz="4" w:space="0" w:color="auto"/>
            </w:tcBorders>
          </w:tcPr>
          <w:p w14:paraId="35D414D7" w14:textId="77777777" w:rsidR="00CD1CBB" w:rsidRDefault="00CD1CBB">
            <w:pPr>
              <w:pStyle w:val="a3"/>
              <w:spacing w:line="240" w:lineRule="exact"/>
              <w:jc w:val="both"/>
              <w:rPr>
                <w:rFonts w:asciiTheme="minorEastAsia" w:eastAsiaTheme="minorEastAsia" w:hAnsiTheme="minorEastAsia"/>
                <w:sz w:val="16"/>
                <w:szCs w:val="16"/>
              </w:rPr>
            </w:pPr>
          </w:p>
        </w:tc>
        <w:tc>
          <w:tcPr>
            <w:tcW w:w="2948" w:type="dxa"/>
            <w:tcBorders>
              <w:top w:val="dashed" w:sz="4" w:space="0" w:color="auto"/>
              <w:bottom w:val="single" w:sz="4" w:space="0" w:color="auto"/>
            </w:tcBorders>
          </w:tcPr>
          <w:p w14:paraId="243040D1"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ＭＳ 明朝" w:eastAsia="ＭＳ 明朝" w:hAnsi="ＭＳ 明朝" w:hint="eastAsia"/>
                <w:sz w:val="16"/>
                <w:szCs w:val="16"/>
              </w:rPr>
              <w:t>ｂ　保育の実施に必要な備品等を備えるよう保護者に協力を求めているか。</w:t>
            </w:r>
          </w:p>
          <w:p w14:paraId="6A335B0E" w14:textId="77777777" w:rsidR="00CD1CBB" w:rsidRDefault="00CD1CBB">
            <w:pPr>
              <w:pStyle w:val="a3"/>
              <w:spacing w:line="240" w:lineRule="exact"/>
              <w:jc w:val="both"/>
              <w:rPr>
                <w:rFonts w:ascii="ＭＳ 明朝" w:eastAsia="ＭＳ 明朝" w:hAnsi="ＭＳ 明朝"/>
                <w:sz w:val="16"/>
                <w:szCs w:val="16"/>
              </w:rPr>
            </w:pPr>
          </w:p>
        </w:tc>
        <w:tc>
          <w:tcPr>
            <w:tcW w:w="2665" w:type="dxa"/>
            <w:tcBorders>
              <w:top w:val="dashed" w:sz="4" w:space="0" w:color="auto"/>
              <w:bottom w:val="single" w:sz="4" w:space="0" w:color="auto"/>
            </w:tcBorders>
          </w:tcPr>
          <w:p w14:paraId="4F390CB7"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ＭＳ 明朝" w:eastAsia="ＭＳ 明朝" w:hAnsi="ＭＳ 明朝" w:hint="eastAsia"/>
                <w:sz w:val="16"/>
                <w:szCs w:val="16"/>
              </w:rPr>
              <w:t>左記ｂについて</w:t>
            </w:r>
          </w:p>
          <w:p w14:paraId="5AA9A025" w14:textId="77777777" w:rsidR="00CD1CBB" w:rsidRDefault="00447011">
            <w:pPr>
              <w:pStyle w:val="a3"/>
              <w:spacing w:line="240" w:lineRule="exact"/>
              <w:jc w:val="both"/>
              <w:rPr>
                <w:rFonts w:ascii="ＭＳ 明朝" w:eastAsia="ＭＳ 明朝" w:hAnsi="ＭＳ 明朝"/>
                <w:sz w:val="16"/>
                <w:szCs w:val="16"/>
              </w:rPr>
            </w:pPr>
            <w:r>
              <w:rPr>
                <w:rFonts w:ascii="ＭＳ 明朝" w:eastAsia="ＭＳ 明朝" w:hAnsi="ＭＳ 明朝" w:hint="eastAsia"/>
                <w:sz w:val="16"/>
                <w:szCs w:val="16"/>
              </w:rPr>
              <w:t>・求めている</w:t>
            </w:r>
          </w:p>
          <w:p w14:paraId="38719936" w14:textId="77777777" w:rsidR="00CD1CBB" w:rsidRDefault="00447011">
            <w:pPr>
              <w:spacing w:line="240" w:lineRule="exact"/>
              <w:ind w:left="80" w:hangingChars="50" w:hanging="80"/>
              <w:rPr>
                <w:rFonts w:asciiTheme="minorEastAsia" w:eastAsiaTheme="minorEastAsia" w:hAnsiTheme="minorEastAsia"/>
                <w:sz w:val="16"/>
                <w:szCs w:val="16"/>
              </w:rPr>
            </w:pPr>
            <w:r>
              <w:rPr>
                <w:rFonts w:ascii="ＭＳ 明朝" w:hAnsi="ＭＳ 明朝" w:hint="eastAsia"/>
                <w:sz w:val="16"/>
                <w:szCs w:val="16"/>
              </w:rPr>
              <w:t>・求めていない</w:t>
            </w:r>
          </w:p>
        </w:tc>
        <w:tc>
          <w:tcPr>
            <w:tcW w:w="2866" w:type="dxa"/>
            <w:tcBorders>
              <w:top w:val="dashed" w:sz="4" w:space="0" w:color="auto"/>
              <w:bottom w:val="single" w:sz="4" w:space="0" w:color="auto"/>
            </w:tcBorders>
          </w:tcPr>
          <w:p w14:paraId="790F8A6D" w14:textId="77777777" w:rsidR="00CD1CBB" w:rsidRDefault="00447011" w:rsidP="00D86445">
            <w:pPr>
              <w:spacing w:line="240" w:lineRule="exact"/>
              <w:ind w:left="160" w:hangingChars="100" w:hanging="160"/>
              <w:rPr>
                <w:rFonts w:ascii="ＭＳ 明朝" w:hAnsi="ＭＳ 明朝"/>
                <w:sz w:val="16"/>
                <w:szCs w:val="16"/>
              </w:rPr>
            </w:pPr>
            <w:r>
              <w:rPr>
                <w:rFonts w:asciiTheme="minorEastAsia" w:eastAsiaTheme="minorEastAsia" w:hAnsiTheme="minorEastAsia" w:hint="eastAsia"/>
                <w:sz w:val="16"/>
                <w:szCs w:val="16"/>
              </w:rPr>
              <w:t>・玩具、</w:t>
            </w:r>
            <w:r>
              <w:rPr>
                <w:rFonts w:ascii="ＭＳ 明朝" w:hAnsi="ＭＳ 明朝" w:hint="eastAsia"/>
                <w:sz w:val="16"/>
                <w:szCs w:val="16"/>
              </w:rPr>
              <w:t>救急用品等の子どもの健康や安全管理に関わるものなど保育の実施に必要な備品等の用意について保護者に協力を求めていない。</w:t>
            </w:r>
          </w:p>
          <w:p w14:paraId="643E6152" w14:textId="77777777" w:rsidR="00CD1CBB" w:rsidRDefault="00CD1CBB" w:rsidP="00D86445">
            <w:pPr>
              <w:spacing w:line="240" w:lineRule="exact"/>
              <w:ind w:left="160" w:hangingChars="100" w:hanging="160"/>
              <w:rPr>
                <w:rFonts w:asciiTheme="minorEastAsia" w:eastAsiaTheme="minorEastAsia" w:hAnsiTheme="minorEastAsia"/>
                <w:sz w:val="16"/>
                <w:szCs w:val="16"/>
              </w:rPr>
            </w:pPr>
          </w:p>
        </w:tc>
        <w:tc>
          <w:tcPr>
            <w:tcW w:w="425" w:type="dxa"/>
            <w:tcBorders>
              <w:top w:val="dashed" w:sz="4" w:space="0" w:color="auto"/>
              <w:bottom w:val="single" w:sz="4" w:space="0" w:color="auto"/>
            </w:tcBorders>
          </w:tcPr>
          <w:p w14:paraId="48286C04"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425" w:type="dxa"/>
            <w:tcBorders>
              <w:top w:val="dashed" w:sz="4" w:space="0" w:color="auto"/>
              <w:bottom w:val="single" w:sz="4" w:space="0" w:color="auto"/>
            </w:tcBorders>
          </w:tcPr>
          <w:p w14:paraId="51C4BE80"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567" w:type="dxa"/>
            <w:tcBorders>
              <w:top w:val="dashed" w:sz="4" w:space="0" w:color="auto"/>
              <w:bottom w:val="single" w:sz="4" w:space="0" w:color="auto"/>
            </w:tcBorders>
          </w:tcPr>
          <w:p w14:paraId="03CD27AB"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dashed" w:sz="4" w:space="0" w:color="auto"/>
              <w:bottom w:val="single" w:sz="4" w:space="0" w:color="auto"/>
            </w:tcBorders>
          </w:tcPr>
          <w:p w14:paraId="70778590" w14:textId="77777777" w:rsidR="00CD1CBB" w:rsidRDefault="00CD1CBB">
            <w:pPr>
              <w:spacing w:line="240" w:lineRule="exact"/>
              <w:rPr>
                <w:sz w:val="16"/>
                <w:szCs w:val="16"/>
              </w:rPr>
            </w:pPr>
          </w:p>
        </w:tc>
        <w:tc>
          <w:tcPr>
            <w:tcW w:w="709" w:type="dxa"/>
            <w:tcBorders>
              <w:top w:val="dashed" w:sz="4" w:space="0" w:color="auto"/>
              <w:bottom w:val="single" w:sz="4" w:space="0" w:color="auto"/>
            </w:tcBorders>
          </w:tcPr>
          <w:p w14:paraId="344BD93A" w14:textId="77777777" w:rsidR="00CD1CBB" w:rsidRDefault="00CD1CBB">
            <w:pPr>
              <w:spacing w:line="240" w:lineRule="exact"/>
              <w:rPr>
                <w:sz w:val="16"/>
                <w:szCs w:val="16"/>
              </w:rPr>
            </w:pPr>
          </w:p>
        </w:tc>
      </w:tr>
      <w:tr w:rsidR="00CD1CBB" w14:paraId="3253461C" w14:textId="77777777" w:rsidTr="000503CF">
        <w:trPr>
          <w:cantSplit/>
          <w:trHeight w:val="5896"/>
        </w:trPr>
        <w:tc>
          <w:tcPr>
            <w:tcW w:w="567" w:type="dxa"/>
            <w:tcBorders>
              <w:bottom w:val="single" w:sz="4" w:space="0" w:color="auto"/>
            </w:tcBorders>
            <w:textDirection w:val="tbRlV"/>
          </w:tcPr>
          <w:p w14:paraId="1A413F52" w14:textId="77777777" w:rsidR="00CD1CBB" w:rsidRDefault="00872EB3" w:rsidP="00872EB3">
            <w:pPr>
              <w:rPr>
                <w:sz w:val="16"/>
                <w:szCs w:val="16"/>
              </w:rPr>
            </w:pPr>
            <w:r>
              <w:rPr>
                <w:rFonts w:hint="eastAsia"/>
                <w:sz w:val="16"/>
                <w:szCs w:val="16"/>
              </w:rPr>
              <w:lastRenderedPageBreak/>
              <w:t xml:space="preserve">　</w:t>
            </w:r>
            <w:r w:rsidR="00447011">
              <w:rPr>
                <w:rFonts w:hint="eastAsia"/>
                <w:sz w:val="16"/>
                <w:szCs w:val="16"/>
              </w:rPr>
              <w:t>第３　　非常災害に対する措置／第４　保育室を２階以上に設ける場合の条件</w:t>
            </w:r>
          </w:p>
          <w:p w14:paraId="5426DFD0" w14:textId="77777777" w:rsidR="00CD1CBB" w:rsidRDefault="00CD1CBB">
            <w:pPr>
              <w:ind w:left="113"/>
              <w:rPr>
                <w:sz w:val="16"/>
                <w:szCs w:val="16"/>
              </w:rPr>
            </w:pPr>
          </w:p>
          <w:p w14:paraId="72652326" w14:textId="77777777" w:rsidR="00CD1CBB" w:rsidRDefault="00CD1CBB">
            <w:pPr>
              <w:rPr>
                <w:rFonts w:asciiTheme="minorEastAsia" w:eastAsiaTheme="minorEastAsia" w:hAnsiTheme="minorEastAsia"/>
                <w:sz w:val="16"/>
                <w:szCs w:val="16"/>
              </w:rPr>
            </w:pPr>
          </w:p>
        </w:tc>
        <w:tc>
          <w:tcPr>
            <w:tcW w:w="2891" w:type="dxa"/>
            <w:tcBorders>
              <w:top w:val="single" w:sz="4" w:space="0" w:color="auto"/>
              <w:bottom w:val="single" w:sz="4" w:space="0" w:color="auto"/>
            </w:tcBorders>
          </w:tcPr>
          <w:p w14:paraId="2D025AEC" w14:textId="77777777" w:rsidR="00CD1CBB" w:rsidRDefault="00447011">
            <w:pPr>
              <w:pStyle w:val="a3"/>
              <w:spacing w:line="240" w:lineRule="exact"/>
              <w:ind w:left="160" w:hangingChars="100" w:hanging="160"/>
              <w:jc w:val="both"/>
              <w:rPr>
                <w:rFonts w:ascii="ＭＳ 明朝" w:hAnsi="ＭＳ 明朝"/>
                <w:sz w:val="16"/>
                <w:szCs w:val="16"/>
              </w:rPr>
            </w:pPr>
            <w:r>
              <w:rPr>
                <w:rFonts w:ascii="ＭＳ 明朝" w:eastAsia="ＭＳ 明朝" w:hAnsi="ＭＳ 明朝" w:hint="eastAsia"/>
                <w:sz w:val="16"/>
                <w:szCs w:val="16"/>
              </w:rPr>
              <w:t xml:space="preserve">１　</w:t>
            </w:r>
            <w:r>
              <w:rPr>
                <w:rFonts w:ascii="ＭＳ 明朝" w:hAnsi="ＭＳ 明朝" w:hint="eastAsia"/>
                <w:sz w:val="16"/>
                <w:szCs w:val="16"/>
              </w:rPr>
              <w:t>防災上の必要な措置の実施</w:t>
            </w:r>
          </w:p>
          <w:p w14:paraId="4E66DBC9" w14:textId="77777777" w:rsidR="00CD1CBB" w:rsidRDefault="00CD1CBB">
            <w:pPr>
              <w:pStyle w:val="a3"/>
              <w:spacing w:line="240" w:lineRule="exact"/>
              <w:jc w:val="both"/>
              <w:rPr>
                <w:rFonts w:ascii="ＭＳ 明朝" w:hAnsi="ＭＳ 明朝"/>
                <w:sz w:val="16"/>
                <w:szCs w:val="16"/>
              </w:rPr>
            </w:pPr>
          </w:p>
        </w:tc>
        <w:tc>
          <w:tcPr>
            <w:tcW w:w="2948" w:type="dxa"/>
            <w:tcBorders>
              <w:top w:val="single" w:sz="4" w:space="0" w:color="auto"/>
              <w:bottom w:val="single" w:sz="4" w:space="0" w:color="auto"/>
            </w:tcBorders>
          </w:tcPr>
          <w:p w14:paraId="5B0A95DE"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ａ　防災上の必要な措置が講じられているか。</w:t>
            </w:r>
          </w:p>
        </w:tc>
        <w:tc>
          <w:tcPr>
            <w:tcW w:w="2665" w:type="dxa"/>
            <w:tcBorders>
              <w:top w:val="single" w:sz="4" w:space="0" w:color="auto"/>
              <w:bottom w:val="single" w:sz="4" w:space="0" w:color="auto"/>
            </w:tcBorders>
          </w:tcPr>
          <w:p w14:paraId="40245C69" w14:textId="77777777" w:rsidR="00CD1CBB" w:rsidRDefault="00447011">
            <w:pPr>
              <w:pStyle w:val="a3"/>
              <w:spacing w:line="240" w:lineRule="exact"/>
              <w:ind w:left="80" w:hangingChars="50" w:hanging="80"/>
              <w:jc w:val="both"/>
              <w:rPr>
                <w:rFonts w:ascii="ＭＳ 明朝" w:eastAsia="ＭＳ 明朝" w:hAnsi="ＭＳ 明朝"/>
                <w:sz w:val="16"/>
                <w:szCs w:val="16"/>
              </w:rPr>
            </w:pPr>
            <w:r>
              <w:rPr>
                <w:rFonts w:ascii="ＭＳ 明朝" w:eastAsia="ＭＳ 明朝" w:hAnsi="ＭＳ 明朝" w:hint="eastAsia"/>
                <w:sz w:val="16"/>
                <w:szCs w:val="16"/>
              </w:rPr>
              <w:t>左記ａについて</w:t>
            </w:r>
          </w:p>
          <w:p w14:paraId="4DF9FE29" w14:textId="77777777" w:rsidR="00CD1CBB" w:rsidRDefault="00447011">
            <w:pPr>
              <w:pStyle w:val="a3"/>
              <w:spacing w:line="240" w:lineRule="exact"/>
              <w:ind w:left="80" w:hangingChars="50" w:hanging="80"/>
              <w:jc w:val="both"/>
              <w:rPr>
                <w:rFonts w:ascii="ＭＳ 明朝" w:eastAsia="ＭＳ 明朝" w:hAnsi="ＭＳ 明朝"/>
                <w:sz w:val="16"/>
                <w:szCs w:val="16"/>
              </w:rPr>
            </w:pP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実施</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未実施</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p>
        </w:tc>
        <w:tc>
          <w:tcPr>
            <w:tcW w:w="2866" w:type="dxa"/>
            <w:tcBorders>
              <w:top w:val="single" w:sz="4" w:space="0" w:color="auto"/>
              <w:bottom w:val="single" w:sz="4" w:space="0" w:color="auto"/>
            </w:tcBorders>
          </w:tcPr>
          <w:p w14:paraId="0A9858D1" w14:textId="77777777" w:rsidR="00CD1CBB" w:rsidRDefault="00447011" w:rsidP="00D86445">
            <w:pPr>
              <w:pStyle w:val="a3"/>
              <w:spacing w:line="240" w:lineRule="exact"/>
              <w:ind w:left="160" w:hangingChars="100" w:hanging="160"/>
              <w:jc w:val="both"/>
              <w:rPr>
                <w:rFonts w:ascii="ＭＳ 明朝" w:eastAsia="ＭＳ 明朝" w:hAnsi="ＭＳ 明朝"/>
                <w:sz w:val="16"/>
                <w:szCs w:val="16"/>
              </w:rPr>
            </w:pPr>
            <w:r>
              <w:rPr>
                <w:rFonts w:ascii="ＭＳ 明朝" w:eastAsia="ＭＳ 明朝" w:hAnsi="ＭＳ 明朝" w:hint="eastAsia"/>
                <w:sz w:val="16"/>
                <w:szCs w:val="16"/>
              </w:rPr>
              <w:t>・火災、地震等の災害発生時における対処方法等（避難経路や消火用具等の場所の確認等を含む。）について定めた業務マニュアルが整備されていない。又は、業務マニュアルはあるが取組（保育従事者への周知や定期的な訓練等を含む。）が不十分。</w:t>
            </w:r>
          </w:p>
        </w:tc>
        <w:tc>
          <w:tcPr>
            <w:tcW w:w="425" w:type="dxa"/>
            <w:tcBorders>
              <w:top w:val="single" w:sz="4" w:space="0" w:color="auto"/>
              <w:bottom w:val="single" w:sz="4" w:space="0" w:color="auto"/>
            </w:tcBorders>
          </w:tcPr>
          <w:p w14:paraId="11940F50" w14:textId="77777777" w:rsidR="00CD1CBB" w:rsidRDefault="00447011">
            <w:pPr>
              <w:pStyle w:val="a3"/>
              <w:spacing w:line="240" w:lineRule="exact"/>
              <w:jc w:val="center"/>
              <w:rPr>
                <w:rFonts w:ascii="ＭＳ 明朝" w:eastAsia="ＭＳ 明朝" w:hAnsi="ＭＳ 明朝"/>
                <w:sz w:val="16"/>
                <w:szCs w:val="16"/>
              </w:rPr>
            </w:pPr>
            <w:r>
              <w:rPr>
                <w:rFonts w:ascii="ＭＳ 明朝" w:eastAsia="ＭＳ 明朝" w:hAnsi="ＭＳ 明朝" w:hint="eastAsia"/>
                <w:sz w:val="16"/>
                <w:szCs w:val="16"/>
              </w:rPr>
              <w:t>－</w:t>
            </w:r>
          </w:p>
          <w:p w14:paraId="781C2B2E" w14:textId="77777777" w:rsidR="00CD1CBB" w:rsidRDefault="00CD1CBB">
            <w:pPr>
              <w:pStyle w:val="a3"/>
              <w:spacing w:line="240" w:lineRule="exact"/>
              <w:jc w:val="center"/>
              <w:rPr>
                <w:rFonts w:ascii="ＭＳ 明朝" w:eastAsia="ＭＳ 明朝" w:hAnsi="ＭＳ 明朝"/>
                <w:sz w:val="16"/>
                <w:szCs w:val="16"/>
              </w:rPr>
            </w:pPr>
          </w:p>
        </w:tc>
        <w:tc>
          <w:tcPr>
            <w:tcW w:w="425" w:type="dxa"/>
            <w:tcBorders>
              <w:top w:val="single" w:sz="4" w:space="0" w:color="auto"/>
              <w:bottom w:val="single" w:sz="4" w:space="0" w:color="auto"/>
            </w:tcBorders>
          </w:tcPr>
          <w:p w14:paraId="6BB1699C" w14:textId="77777777" w:rsidR="00CD1CBB" w:rsidRDefault="00447011">
            <w:pPr>
              <w:pStyle w:val="a3"/>
              <w:spacing w:line="240" w:lineRule="exact"/>
              <w:jc w:val="center"/>
              <w:rPr>
                <w:rFonts w:ascii="ＭＳ 明朝" w:eastAsia="ＭＳ 明朝" w:hAnsi="ＭＳ 明朝"/>
                <w:sz w:val="16"/>
                <w:szCs w:val="16"/>
              </w:rPr>
            </w:pPr>
            <w:r>
              <w:rPr>
                <w:rFonts w:asciiTheme="minorEastAsia" w:eastAsiaTheme="minorEastAsia" w:hAnsiTheme="minorEastAsia" w:hint="eastAsia"/>
                <w:sz w:val="16"/>
                <w:szCs w:val="16"/>
              </w:rPr>
              <w:t>○</w:t>
            </w:r>
          </w:p>
        </w:tc>
        <w:tc>
          <w:tcPr>
            <w:tcW w:w="567" w:type="dxa"/>
            <w:tcBorders>
              <w:top w:val="single" w:sz="4" w:space="0" w:color="auto"/>
              <w:bottom w:val="single" w:sz="4" w:space="0" w:color="auto"/>
            </w:tcBorders>
          </w:tcPr>
          <w:p w14:paraId="102D8714"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3DA3B20E" w14:textId="77777777" w:rsidR="00CD1CBB" w:rsidRDefault="00CD1CBB">
            <w:pPr>
              <w:spacing w:line="240" w:lineRule="exact"/>
              <w:jc w:val="center"/>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4BF287DF" w14:textId="77777777" w:rsidR="00CD1CBB" w:rsidRDefault="00CD1CBB">
            <w:pPr>
              <w:spacing w:line="240" w:lineRule="exact"/>
              <w:rPr>
                <w:rFonts w:asciiTheme="minorEastAsia" w:eastAsiaTheme="minorEastAsia" w:hAnsiTheme="minorEastAsia"/>
                <w:sz w:val="16"/>
                <w:szCs w:val="16"/>
              </w:rPr>
            </w:pPr>
          </w:p>
        </w:tc>
      </w:tr>
      <w:tr w:rsidR="00CD1CBB" w14:paraId="4C0FFD68" w14:textId="77777777" w:rsidTr="000503CF">
        <w:trPr>
          <w:cantSplit/>
          <w:trHeight w:val="1417"/>
        </w:trPr>
        <w:tc>
          <w:tcPr>
            <w:tcW w:w="567" w:type="dxa"/>
            <w:vMerge w:val="restart"/>
            <w:tcBorders>
              <w:top w:val="single" w:sz="4" w:space="0" w:color="auto"/>
            </w:tcBorders>
            <w:textDirection w:val="tbRlV"/>
          </w:tcPr>
          <w:p w14:paraId="3FB580AE" w14:textId="77777777" w:rsidR="00CD1CBB" w:rsidRDefault="00872EB3" w:rsidP="00872EB3">
            <w:pPr>
              <w:widowControl/>
              <w:jc w:val="left"/>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　</w:t>
            </w:r>
            <w:r w:rsidR="00447011">
              <w:rPr>
                <w:rFonts w:asciiTheme="minorEastAsia" w:eastAsiaTheme="minorEastAsia" w:hAnsiTheme="minorEastAsia" w:hint="eastAsia"/>
                <w:sz w:val="16"/>
                <w:szCs w:val="16"/>
              </w:rPr>
              <w:t>第５　　保育内容</w:t>
            </w:r>
          </w:p>
          <w:p w14:paraId="31166B41" w14:textId="77777777" w:rsidR="00CD1CBB" w:rsidRDefault="00CD1CBB">
            <w:pPr>
              <w:ind w:left="113"/>
              <w:rPr>
                <w:sz w:val="16"/>
                <w:szCs w:val="16"/>
              </w:rPr>
            </w:pPr>
          </w:p>
        </w:tc>
        <w:tc>
          <w:tcPr>
            <w:tcW w:w="2891" w:type="dxa"/>
            <w:tcBorders>
              <w:top w:val="single" w:sz="4" w:space="0" w:color="auto"/>
              <w:bottom w:val="single" w:sz="4" w:space="0" w:color="auto"/>
            </w:tcBorders>
          </w:tcPr>
          <w:p w14:paraId="441D6080"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ＭＳ 明朝" w:eastAsia="ＭＳ 明朝" w:hAnsi="ＭＳ 明朝" w:hint="eastAsia"/>
                <w:sz w:val="16"/>
                <w:szCs w:val="16"/>
              </w:rPr>
              <w:t xml:space="preserve">１　</w:t>
            </w:r>
            <w:r>
              <w:rPr>
                <w:rFonts w:asciiTheme="minorEastAsia" w:eastAsiaTheme="minorEastAsia" w:hAnsiTheme="minorEastAsia" w:hint="eastAsia"/>
                <w:sz w:val="16"/>
                <w:szCs w:val="16"/>
              </w:rPr>
              <w:t>保育の内容</w:t>
            </w:r>
          </w:p>
          <w:p w14:paraId="360BD7B5"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Theme="minorEastAsia" w:eastAsiaTheme="minorEastAsia" w:hAnsiTheme="minorEastAsia" w:cs="Times New Roman" w:hint="eastAsia"/>
                <w:sz w:val="16"/>
                <w:szCs w:val="16"/>
              </w:rPr>
              <w:t>※　保育所保育指針を参考に適切な保育が行われているか。</w:t>
            </w:r>
          </w:p>
          <w:p w14:paraId="7F5EFFFC" w14:textId="77777777" w:rsidR="00CD1CBB" w:rsidRDefault="00CD1CBB">
            <w:pPr>
              <w:pStyle w:val="a3"/>
              <w:spacing w:line="240" w:lineRule="exact"/>
              <w:jc w:val="both"/>
              <w:rPr>
                <w:rFonts w:ascii="ＭＳ 明朝" w:hAnsi="ＭＳ 明朝"/>
                <w:sz w:val="16"/>
                <w:szCs w:val="16"/>
              </w:rPr>
            </w:pPr>
          </w:p>
        </w:tc>
        <w:tc>
          <w:tcPr>
            <w:tcW w:w="2948" w:type="dxa"/>
            <w:tcBorders>
              <w:top w:val="single" w:sz="4" w:space="0" w:color="auto"/>
              <w:bottom w:val="single" w:sz="4" w:space="0" w:color="auto"/>
            </w:tcBorders>
          </w:tcPr>
          <w:p w14:paraId="7A8F6074" w14:textId="77777777" w:rsidR="00CD1CBB" w:rsidRDefault="00447011">
            <w:pPr>
              <w:pStyle w:val="a3"/>
              <w:spacing w:line="240" w:lineRule="exact"/>
              <w:ind w:leftChars="1" w:left="202" w:hangingChars="125" w:hanging="20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ａ　乳幼児一人一人の心身の発育や発達の状況を把握し、保育が行われているか。</w:t>
            </w:r>
          </w:p>
          <w:p w14:paraId="6974305C" w14:textId="77777777" w:rsidR="00CD1CBB" w:rsidRDefault="00447011">
            <w:pPr>
              <w:pStyle w:val="a3"/>
              <w:spacing w:line="240" w:lineRule="exact"/>
              <w:ind w:leftChars="1" w:left="202" w:hangingChars="125" w:hanging="20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ｂ　乳幼児が安全で清潔な環境の中で、遊び、運動、睡眠等をバランスよく組み合わされた健康的な生活リズムが保たれるように、十分に配慮がなされているか。</w:t>
            </w:r>
          </w:p>
          <w:p w14:paraId="29701AC1"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ｃ　乳幼児の生活リズムに沿った保育が実施されているか。</w:t>
            </w:r>
          </w:p>
          <w:p w14:paraId="4CBF3614"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u w:val="single"/>
              </w:rPr>
            </w:pPr>
            <w:r>
              <w:rPr>
                <w:rFonts w:asciiTheme="minorEastAsia" w:eastAsiaTheme="minorEastAsia" w:hAnsiTheme="minorEastAsia" w:hint="eastAsia"/>
                <w:sz w:val="16"/>
                <w:szCs w:val="16"/>
              </w:rPr>
              <w:t>ｄ　乳幼児に対し漫然とテレビを見せ続けるなど、乳幼児への関わりが少ない「放任的」な保育になっていないか。</w:t>
            </w:r>
          </w:p>
        </w:tc>
        <w:tc>
          <w:tcPr>
            <w:tcW w:w="2665" w:type="dxa"/>
            <w:tcBorders>
              <w:top w:val="single" w:sz="4" w:space="0" w:color="auto"/>
              <w:bottom w:val="single" w:sz="4" w:space="0" w:color="auto"/>
            </w:tcBorders>
          </w:tcPr>
          <w:p w14:paraId="5E8A808B"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左記の事項について配慮した保育を行っているか。</w:t>
            </w:r>
          </w:p>
          <w:p w14:paraId="02724831"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いる</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いない</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w:t>
            </w:r>
          </w:p>
        </w:tc>
        <w:tc>
          <w:tcPr>
            <w:tcW w:w="2866" w:type="dxa"/>
            <w:tcBorders>
              <w:top w:val="single" w:sz="4" w:space="0" w:color="auto"/>
              <w:bottom w:val="single" w:sz="4" w:space="0" w:color="auto"/>
            </w:tcBorders>
          </w:tcPr>
          <w:p w14:paraId="75481E4B"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・以下の事項を定めた業務マニュアルが整備されていない。又は、業務マニュアルはあるが</w:t>
            </w:r>
            <w:r>
              <w:rPr>
                <w:rFonts w:ascii="ＭＳ 明朝" w:eastAsia="ＭＳ 明朝" w:hAnsi="ＭＳ 明朝" w:hint="eastAsia"/>
                <w:sz w:val="16"/>
                <w:szCs w:val="16"/>
              </w:rPr>
              <w:t>取組（</w:t>
            </w:r>
            <w:r>
              <w:rPr>
                <w:rFonts w:asciiTheme="minorEastAsia" w:eastAsiaTheme="minorEastAsia" w:hAnsiTheme="minorEastAsia" w:cs="Times New Roman" w:hint="eastAsia"/>
                <w:sz w:val="16"/>
                <w:szCs w:val="16"/>
              </w:rPr>
              <w:t>保育従事者への周知を含む。）</w:t>
            </w:r>
            <w:r>
              <w:rPr>
                <w:rFonts w:ascii="ＭＳ 明朝" w:eastAsia="ＭＳ 明朝" w:hAnsi="ＭＳ 明朝" w:hint="eastAsia"/>
                <w:sz w:val="16"/>
                <w:szCs w:val="16"/>
              </w:rPr>
              <w:t>が不十分。</w:t>
            </w:r>
          </w:p>
          <w:p w14:paraId="6ABF20AD" w14:textId="77777777" w:rsidR="00CD1CBB" w:rsidRDefault="00447011">
            <w:pPr>
              <w:pStyle w:val="a3"/>
              <w:spacing w:line="240" w:lineRule="exact"/>
              <w:ind w:leftChars="62" w:left="252" w:hangingChars="76" w:hanging="122"/>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(1)子どもの発達の特徴や発達過程等に関する事項</w:t>
            </w:r>
          </w:p>
          <w:p w14:paraId="41558050" w14:textId="77777777" w:rsidR="00CD1CBB" w:rsidRDefault="00447011">
            <w:pPr>
              <w:pStyle w:val="a3"/>
              <w:spacing w:line="240" w:lineRule="exact"/>
              <w:ind w:leftChars="62" w:left="252" w:hangingChars="76" w:hanging="122"/>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(2)乳幼児への養護的な関わり（授乳、離乳食・食事の介助、睡眠・休息、排泄、入浴、清潔、だっこ等）に関する事項</w:t>
            </w:r>
          </w:p>
          <w:p w14:paraId="08285362" w14:textId="77777777" w:rsidR="00CD1CBB" w:rsidRDefault="00447011">
            <w:pPr>
              <w:pStyle w:val="a3"/>
              <w:spacing w:line="240" w:lineRule="exact"/>
              <w:ind w:leftChars="62" w:left="252" w:hangingChars="76" w:hanging="122"/>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(3)子どもの遊び等に関する事項</w:t>
            </w:r>
          </w:p>
          <w:p w14:paraId="0E1393AC" w14:textId="77777777" w:rsidR="00CD1CBB" w:rsidRDefault="00447011">
            <w:pPr>
              <w:pStyle w:val="a3"/>
              <w:spacing w:line="240" w:lineRule="exact"/>
              <w:ind w:leftChars="62" w:left="252" w:hangingChars="76" w:hanging="122"/>
              <w:jc w:val="both"/>
              <w:rPr>
                <w:rFonts w:asciiTheme="minorEastAsia" w:eastAsiaTheme="minorEastAsia" w:hAnsiTheme="minorEastAsia" w:cs="Times New Roman"/>
                <w:sz w:val="16"/>
                <w:szCs w:val="16"/>
                <w:u w:val="single"/>
              </w:rPr>
            </w:pPr>
            <w:r>
              <w:rPr>
                <w:rFonts w:asciiTheme="minorEastAsia" w:eastAsiaTheme="minorEastAsia" w:hAnsiTheme="minorEastAsia" w:cs="Times New Roman" w:hint="eastAsia"/>
                <w:sz w:val="16"/>
                <w:szCs w:val="16"/>
              </w:rPr>
              <w:t>(4)保育の実施に関して留意すべき事項</w:t>
            </w:r>
          </w:p>
          <w:p w14:paraId="2014E263"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5C3DAC95"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425" w:type="dxa"/>
            <w:tcBorders>
              <w:top w:val="single" w:sz="4" w:space="0" w:color="auto"/>
              <w:bottom w:val="single" w:sz="4" w:space="0" w:color="auto"/>
            </w:tcBorders>
          </w:tcPr>
          <w:p w14:paraId="4512A7F2"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77C1C441"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5F92ED8B"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22AFD81F"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4F02E2F2"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3CC934E8"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0DFF7DB4"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D861891"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3C6932AA"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2AC9823E"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0F96603D"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6F6C43A"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3D2A42A"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2F0907D"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31E3CBDA"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0B1025C4" w14:textId="77777777" w:rsidR="00CD1CBB" w:rsidRDefault="00CD1CBB">
            <w:pPr>
              <w:pStyle w:val="a3"/>
              <w:spacing w:line="240" w:lineRule="exact"/>
              <w:rPr>
                <w:rFonts w:asciiTheme="minorEastAsia" w:eastAsiaTheme="minorEastAsia" w:hAnsiTheme="minorEastAsia" w:cs="Times New Roman"/>
                <w:sz w:val="16"/>
                <w:szCs w:val="16"/>
              </w:rPr>
            </w:pPr>
          </w:p>
          <w:p w14:paraId="05859331" w14:textId="77777777" w:rsidR="00CD1CBB" w:rsidRDefault="00CD1CBB">
            <w:pPr>
              <w:pStyle w:val="a3"/>
              <w:spacing w:line="240" w:lineRule="exact"/>
              <w:jc w:val="center"/>
              <w:rPr>
                <w:rFonts w:ascii="ＭＳ 明朝" w:eastAsia="ＭＳ 明朝" w:hAnsi="ＭＳ 明朝"/>
                <w:sz w:val="16"/>
                <w:szCs w:val="16"/>
              </w:rPr>
            </w:pPr>
          </w:p>
        </w:tc>
        <w:tc>
          <w:tcPr>
            <w:tcW w:w="425" w:type="dxa"/>
            <w:tcBorders>
              <w:top w:val="single" w:sz="4" w:space="0" w:color="auto"/>
              <w:bottom w:val="single" w:sz="4" w:space="0" w:color="auto"/>
            </w:tcBorders>
          </w:tcPr>
          <w:p w14:paraId="706C811C"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0DA205DD"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1BC797F9"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531DF722"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3F9EBEB9"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4807A436"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68337FC2"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1AB93502"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4E33470C"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20396F7A"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5676662C"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173A916F"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3CEA14EF"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7B31E4D8"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4425325F"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p w14:paraId="620A42BF" w14:textId="77777777" w:rsidR="00CD1CBB" w:rsidRDefault="00CD1CBB">
            <w:pPr>
              <w:pStyle w:val="a3"/>
              <w:spacing w:line="240" w:lineRule="exact"/>
              <w:rPr>
                <w:rFonts w:asciiTheme="minorEastAsia" w:eastAsiaTheme="minorEastAsia" w:hAnsiTheme="minorEastAsia" w:cs="Times New Roman"/>
                <w:sz w:val="16"/>
                <w:szCs w:val="16"/>
                <w:u w:val="single"/>
              </w:rPr>
            </w:pPr>
          </w:p>
          <w:p w14:paraId="3EAF8A3B" w14:textId="77777777" w:rsidR="00CD1CBB" w:rsidRDefault="00CD1CBB">
            <w:pPr>
              <w:pStyle w:val="a3"/>
              <w:spacing w:line="240" w:lineRule="exact"/>
              <w:jc w:val="center"/>
              <w:rPr>
                <w:rFonts w:asciiTheme="minorEastAsia" w:eastAsiaTheme="minorEastAsia" w:hAnsiTheme="minorEastAsia" w:cs="Times New Roman"/>
                <w:sz w:val="16"/>
                <w:szCs w:val="16"/>
                <w:u w:val="single"/>
              </w:rPr>
            </w:pPr>
          </w:p>
        </w:tc>
        <w:tc>
          <w:tcPr>
            <w:tcW w:w="567" w:type="dxa"/>
            <w:tcBorders>
              <w:top w:val="single" w:sz="4" w:space="0" w:color="auto"/>
              <w:bottom w:val="single" w:sz="4" w:space="0" w:color="auto"/>
            </w:tcBorders>
          </w:tcPr>
          <w:p w14:paraId="6F56C209"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6E5ED3D8" w14:textId="77777777" w:rsidR="00CD1CBB" w:rsidRDefault="00CD1CBB">
            <w:pPr>
              <w:spacing w:line="240" w:lineRule="exact"/>
              <w:jc w:val="center"/>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46F1F9FB" w14:textId="77777777" w:rsidR="00CD1CBB" w:rsidRDefault="00CD1CBB">
            <w:pPr>
              <w:spacing w:line="240" w:lineRule="exact"/>
              <w:rPr>
                <w:rFonts w:asciiTheme="minorEastAsia" w:eastAsiaTheme="minorEastAsia" w:hAnsiTheme="minorEastAsia"/>
                <w:sz w:val="16"/>
                <w:szCs w:val="16"/>
              </w:rPr>
            </w:pPr>
          </w:p>
        </w:tc>
      </w:tr>
      <w:tr w:rsidR="00CD1CBB" w14:paraId="7DC6EECC" w14:textId="77777777" w:rsidTr="000503CF">
        <w:trPr>
          <w:cantSplit/>
          <w:trHeight w:val="1417"/>
        </w:trPr>
        <w:tc>
          <w:tcPr>
            <w:tcW w:w="567" w:type="dxa"/>
            <w:vMerge/>
            <w:tcBorders>
              <w:bottom w:val="single" w:sz="4" w:space="0" w:color="auto"/>
            </w:tcBorders>
            <w:textDirection w:val="tbRlV"/>
          </w:tcPr>
          <w:p w14:paraId="1C7955DA" w14:textId="77777777" w:rsidR="00CD1CBB" w:rsidRDefault="00CD1CBB">
            <w:pPr>
              <w:ind w:left="113"/>
              <w:rPr>
                <w:rFonts w:asciiTheme="minorEastAsia" w:eastAsiaTheme="minorEastAsia" w:hAnsiTheme="minorEastAsia"/>
                <w:sz w:val="16"/>
                <w:szCs w:val="16"/>
              </w:rPr>
            </w:pPr>
          </w:p>
        </w:tc>
        <w:tc>
          <w:tcPr>
            <w:tcW w:w="2891" w:type="dxa"/>
            <w:tcBorders>
              <w:top w:val="single" w:sz="4" w:space="0" w:color="auto"/>
              <w:bottom w:val="single" w:sz="4" w:space="0" w:color="auto"/>
            </w:tcBorders>
            <w:shd w:val="clear" w:color="auto" w:fill="FFFFFF" w:themeFill="background1"/>
          </w:tcPr>
          <w:p w14:paraId="75DF4237"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２　保育に従事する者の保育姿勢等</w:t>
            </w:r>
          </w:p>
          <w:p w14:paraId="10FC36C3" w14:textId="77777777" w:rsidR="00CD1CBB" w:rsidRDefault="00447011">
            <w:pPr>
              <w:pStyle w:val="a3"/>
              <w:spacing w:line="240" w:lineRule="exact"/>
              <w:ind w:left="480" w:hangingChars="300" w:hanging="480"/>
              <w:jc w:val="both"/>
              <w:rPr>
                <w:rFonts w:ascii="ＭＳ 明朝" w:eastAsia="ＭＳ 明朝" w:hAnsi="ＭＳ 明朝"/>
                <w:sz w:val="16"/>
                <w:szCs w:val="16"/>
              </w:rPr>
            </w:pPr>
            <w:r>
              <w:rPr>
                <w:rFonts w:asciiTheme="minorEastAsia" w:eastAsiaTheme="minorEastAsia" w:hAnsiTheme="minorEastAsia" w:cs="Times New Roman" w:hint="eastAsia"/>
                <w:sz w:val="16"/>
                <w:szCs w:val="16"/>
              </w:rPr>
              <w:t>（１）　保育に従事する者の人間性と専門性の向上</w:t>
            </w:r>
          </w:p>
        </w:tc>
        <w:tc>
          <w:tcPr>
            <w:tcW w:w="2948" w:type="dxa"/>
            <w:tcBorders>
              <w:top w:val="single" w:sz="4" w:space="0" w:color="auto"/>
              <w:bottom w:val="single" w:sz="4" w:space="0" w:color="auto"/>
            </w:tcBorders>
            <w:shd w:val="clear" w:color="auto" w:fill="FFFFFF" w:themeFill="background1"/>
          </w:tcPr>
          <w:p w14:paraId="36CD9734" w14:textId="77777777" w:rsidR="00CD1CBB" w:rsidRDefault="00447011">
            <w:pPr>
              <w:pStyle w:val="a3"/>
              <w:spacing w:line="240" w:lineRule="exact"/>
              <w:ind w:leftChars="9" w:left="201" w:hangingChars="114" w:hanging="182"/>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ａ　乳幼児の最善の利益を考慮し、保育サービスを提供する者として、適切な姿勢であるか。特に、施設の運営管理の任にあたる施設の設置者又は管理者については、その職責にかんがみ、資質の向上、適格性の確保が求められること。</w:t>
            </w:r>
          </w:p>
          <w:p w14:paraId="082E80DB" w14:textId="77777777" w:rsidR="00CD1CBB" w:rsidRDefault="00447011">
            <w:pPr>
              <w:pStyle w:val="a3"/>
              <w:spacing w:line="240" w:lineRule="exact"/>
              <w:ind w:leftChars="9" w:left="201" w:hangingChars="114" w:hanging="182"/>
              <w:jc w:val="both"/>
              <w:rPr>
                <w:rFonts w:asciiTheme="minorEastAsia" w:eastAsiaTheme="minorEastAsia" w:hAnsiTheme="minorEastAsia" w:cs="Times New Roman"/>
                <w:sz w:val="16"/>
                <w:szCs w:val="16"/>
              </w:rPr>
            </w:pPr>
            <w:r>
              <w:rPr>
                <w:rFonts w:asciiTheme="minorEastAsia" w:eastAsiaTheme="minorEastAsia" w:hAnsiTheme="minorEastAsia" w:hint="eastAsia"/>
                <w:sz w:val="16"/>
                <w:szCs w:val="16"/>
              </w:rPr>
              <w:t>ｂ　保育所保育指針を理解する機会を設けるなど、保育に従事する者の人間性と専門性の向上を図るよう努めているか。</w:t>
            </w:r>
          </w:p>
          <w:p w14:paraId="7B1218AA" w14:textId="77777777" w:rsidR="00CD1CBB" w:rsidRDefault="00CD1CBB">
            <w:pPr>
              <w:pStyle w:val="a3"/>
              <w:spacing w:line="240" w:lineRule="exact"/>
              <w:ind w:left="64" w:hangingChars="40" w:hanging="64"/>
              <w:jc w:val="both"/>
              <w:rPr>
                <w:rFonts w:asciiTheme="minorEastAsia" w:eastAsiaTheme="minorEastAsia" w:hAnsiTheme="minorEastAsia"/>
                <w:sz w:val="16"/>
                <w:szCs w:val="16"/>
              </w:rPr>
            </w:pPr>
          </w:p>
        </w:tc>
        <w:tc>
          <w:tcPr>
            <w:tcW w:w="2665" w:type="dxa"/>
            <w:tcBorders>
              <w:top w:val="single" w:sz="4" w:space="0" w:color="auto"/>
              <w:bottom w:val="single" w:sz="4" w:space="0" w:color="auto"/>
            </w:tcBorders>
            <w:shd w:val="clear" w:color="auto" w:fill="FFFFFF" w:themeFill="background1"/>
          </w:tcPr>
          <w:p w14:paraId="00491A10"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左記ａについて配慮しているか。</w:t>
            </w:r>
          </w:p>
          <w:p w14:paraId="0F79854C"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している</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していない</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w:t>
            </w:r>
          </w:p>
          <w:p w14:paraId="43FB71E7"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204D8318"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58AAE30B"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2ED50719"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3D7E055A"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26A01B2C"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noProof/>
                <w:sz w:val="16"/>
                <w:szCs w:val="16"/>
              </w:rPr>
              <mc:AlternateContent>
                <mc:Choice Requires="wps">
                  <w:drawing>
                    <wp:anchor distT="0" distB="0" distL="114300" distR="114300" simplePos="0" relativeHeight="251696128" behindDoc="0" locked="0" layoutInCell="1" allowOverlap="1" wp14:anchorId="6ADCEAC7" wp14:editId="3827D6BE">
                      <wp:simplePos x="0" y="0"/>
                      <wp:positionH relativeFrom="column">
                        <wp:posOffset>-17780</wp:posOffset>
                      </wp:positionH>
                      <wp:positionV relativeFrom="paragraph">
                        <wp:posOffset>165100</wp:posOffset>
                      </wp:positionV>
                      <wp:extent cx="1599565" cy="762000"/>
                      <wp:effectExtent l="0" t="0" r="19685" b="19050"/>
                      <wp:wrapNone/>
                      <wp:docPr id="8" name="大かっこ 8"/>
                      <wp:cNvGraphicFramePr/>
                      <a:graphic xmlns:a="http://schemas.openxmlformats.org/drawingml/2006/main">
                        <a:graphicData uri="http://schemas.microsoft.com/office/word/2010/wordprocessingShape">
                          <wps:wsp>
                            <wps:cNvSpPr/>
                            <wps:spPr>
                              <a:xfrm>
                                <a:off x="0" y="0"/>
                                <a:ext cx="1599565" cy="762000"/>
                              </a:xfrm>
                              <a:prstGeom prst="bracketPair">
                                <a:avLst>
                                  <a:gd name="adj" fmla="val 5797"/>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 w14:anchorId="43EB4DF7" id="大かっこ 8" o:spid="_x0000_s1026" type="#_x0000_t185" style="position:absolute;left:0;text-align:left;margin-left:-1.4pt;margin-top:13pt;width:125.95pt;height:60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" adj="1252" strokecolor="black [3040]"/>
                  </w:pict>
                </mc:Fallback>
              </mc:AlternateContent>
            </w:r>
            <w:r>
              <w:rPr>
                <w:rFonts w:asciiTheme="minorEastAsia" w:eastAsiaTheme="minorEastAsia" w:hAnsiTheme="minorEastAsia" w:cs="Times New Roman" w:hint="eastAsia"/>
                <w:sz w:val="16"/>
                <w:szCs w:val="16"/>
              </w:rPr>
              <w:t>研修内容</w:t>
            </w:r>
          </w:p>
          <w:p w14:paraId="673F39C7"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866" w:type="dxa"/>
            <w:tcBorders>
              <w:top w:val="single" w:sz="4" w:space="0" w:color="auto"/>
              <w:bottom w:val="single" w:sz="4" w:space="0" w:color="auto"/>
            </w:tcBorders>
            <w:shd w:val="clear" w:color="auto" w:fill="FFFFFF" w:themeFill="background1"/>
          </w:tcPr>
          <w:p w14:paraId="7F987C7A"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保育に当たっての基本姿勢（子どもへの愛情豊かな関わり、人格の尊重、プライバシーへの配慮等）に関する事項を定めた業務マニュアルが整備されていない。又は、業務マニュアルはあるが取組（保育従事者への周知を含む。）が不十分。</w:t>
            </w:r>
          </w:p>
          <w:p w14:paraId="17EC57D2"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・研修計画を作成し、保育従事者に対し、研修を実施していない。</w:t>
            </w:r>
          </w:p>
          <w:p w14:paraId="60F1E4BC" w14:textId="77777777" w:rsidR="00CD1CBB" w:rsidRDefault="00447011" w:rsidP="00D86445">
            <w:pPr>
              <w:pStyle w:val="a3"/>
              <w:spacing w:line="240" w:lineRule="exact"/>
              <w:ind w:leftChars="100" w:left="21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noProof/>
                <w:sz w:val="16"/>
                <w:szCs w:val="16"/>
              </w:rPr>
              <mc:AlternateContent>
                <mc:Choice Requires="wps">
                  <w:drawing>
                    <wp:anchor distT="0" distB="0" distL="114300" distR="114300" simplePos="0" relativeHeight="251686912" behindDoc="0" locked="0" layoutInCell="1" allowOverlap="1" wp14:anchorId="6B661A00" wp14:editId="4700702E">
                      <wp:simplePos x="0" y="0"/>
                      <wp:positionH relativeFrom="column">
                        <wp:posOffset>59690</wp:posOffset>
                      </wp:positionH>
                      <wp:positionV relativeFrom="paragraph">
                        <wp:posOffset>8255</wp:posOffset>
                      </wp:positionV>
                      <wp:extent cx="1653540" cy="762000"/>
                      <wp:effectExtent l="0" t="0" r="22860" b="19050"/>
                      <wp:wrapNone/>
                      <wp:docPr id="1" name="大かっこ 1"/>
                      <wp:cNvGraphicFramePr/>
                      <a:graphic xmlns:a="http://schemas.openxmlformats.org/drawingml/2006/main">
                        <a:graphicData uri="http://schemas.microsoft.com/office/word/2010/wordprocessingShape">
                          <wps:wsp>
                            <wps:cNvSpPr/>
                            <wps:spPr>
                              <a:xfrm>
                                <a:off x="0" y="0"/>
                                <a:ext cx="1653540" cy="762000"/>
                              </a:xfrm>
                              <a:prstGeom prst="bracketPair">
                                <a:avLst>
                                  <a:gd name="adj" fmla="val 5797"/>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 w14:anchorId="5C151E53" id="大かっこ 1" o:spid="_x0000_s1026" type="#_x0000_t185" style="position:absolute;left:0;text-align:left;margin-left:4.7pt;margin-top:.65pt;width:130.2pt;height:60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" adj="1252" strokecolor="black [3040]"/>
                  </w:pict>
                </mc:Fallback>
              </mc:AlternateContent>
            </w:r>
            <w:r>
              <w:rPr>
                <w:rFonts w:asciiTheme="minorEastAsia" w:eastAsiaTheme="minorEastAsia" w:hAnsiTheme="minorEastAsia" w:cs="Times New Roman" w:hint="eastAsia"/>
                <w:sz w:val="16"/>
                <w:szCs w:val="16"/>
              </w:rPr>
              <w:t>研修については、保育に従事する前（採用時）に実施することが望ましい。また、保育従事者の質の向上のため、定期的な研修の実施が望ましい。</w:t>
            </w:r>
          </w:p>
          <w:p w14:paraId="3AE0EB25" w14:textId="77777777" w:rsidR="00CD1CBB" w:rsidRDefault="00CD1CBB">
            <w:pPr>
              <w:pStyle w:val="a3"/>
              <w:spacing w:line="240" w:lineRule="exact"/>
              <w:ind w:left="101" w:hangingChars="63" w:hanging="101"/>
              <w:jc w:val="both"/>
              <w:rPr>
                <w:rFonts w:asciiTheme="minorEastAsia" w:eastAsiaTheme="minorEastAsia" w:hAnsiTheme="minorEastAsia" w:cs="Times New Roman"/>
                <w:sz w:val="16"/>
                <w:szCs w:val="16"/>
                <w:u w:val="single"/>
              </w:rPr>
            </w:pPr>
          </w:p>
        </w:tc>
        <w:tc>
          <w:tcPr>
            <w:tcW w:w="425" w:type="dxa"/>
            <w:tcBorders>
              <w:top w:val="single" w:sz="4" w:space="0" w:color="auto"/>
              <w:bottom w:val="single" w:sz="4" w:space="0" w:color="auto"/>
            </w:tcBorders>
            <w:shd w:val="clear" w:color="auto" w:fill="FFFFFF" w:themeFill="background1"/>
          </w:tcPr>
          <w:p w14:paraId="61A9C507"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48F88E89"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0280F451"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28297309"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592EEF2C"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789A3FBA"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508BAD1E"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97D3D21"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425" w:type="dxa"/>
            <w:tcBorders>
              <w:top w:val="single" w:sz="4" w:space="0" w:color="auto"/>
              <w:bottom w:val="single" w:sz="4" w:space="0" w:color="auto"/>
            </w:tcBorders>
            <w:shd w:val="clear" w:color="auto" w:fill="FFFFFF" w:themeFill="background1"/>
          </w:tcPr>
          <w:p w14:paraId="749EDDAC"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0DAB02A7"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74917B2F"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0C2FB4F6"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D3DF0A6"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6C45DB61"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4EFE1897"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0502388B"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single" w:sz="4" w:space="0" w:color="auto"/>
              <w:bottom w:val="single" w:sz="4" w:space="0" w:color="auto"/>
            </w:tcBorders>
            <w:shd w:val="clear" w:color="auto" w:fill="FFFFFF" w:themeFill="background1"/>
          </w:tcPr>
          <w:p w14:paraId="413FDE40"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single" w:sz="4" w:space="0" w:color="auto"/>
              <w:bottom w:val="single" w:sz="4" w:space="0" w:color="auto"/>
            </w:tcBorders>
            <w:shd w:val="clear" w:color="auto" w:fill="FFFFFF" w:themeFill="background1"/>
          </w:tcPr>
          <w:p w14:paraId="4A3E081A" w14:textId="77777777" w:rsidR="00CD1CBB" w:rsidRDefault="00CD1CBB">
            <w:pPr>
              <w:spacing w:line="240" w:lineRule="exact"/>
              <w:jc w:val="center"/>
              <w:rPr>
                <w:rFonts w:asciiTheme="minorEastAsia" w:eastAsiaTheme="minorEastAsia" w:hAnsiTheme="minorEastAsia"/>
                <w:sz w:val="16"/>
                <w:szCs w:val="16"/>
              </w:rPr>
            </w:pPr>
          </w:p>
        </w:tc>
        <w:tc>
          <w:tcPr>
            <w:tcW w:w="709" w:type="dxa"/>
            <w:tcBorders>
              <w:top w:val="single" w:sz="4" w:space="0" w:color="auto"/>
              <w:bottom w:val="single" w:sz="4" w:space="0" w:color="auto"/>
            </w:tcBorders>
            <w:shd w:val="clear" w:color="auto" w:fill="FFFFFF" w:themeFill="background1"/>
          </w:tcPr>
          <w:p w14:paraId="48C9B8E4" w14:textId="77777777" w:rsidR="00CD1CBB" w:rsidRDefault="00CD1CBB">
            <w:pPr>
              <w:spacing w:line="240" w:lineRule="exact"/>
              <w:rPr>
                <w:rFonts w:asciiTheme="minorEastAsia" w:eastAsiaTheme="minorEastAsia" w:hAnsiTheme="minorEastAsia"/>
                <w:sz w:val="16"/>
                <w:szCs w:val="16"/>
              </w:rPr>
            </w:pPr>
          </w:p>
        </w:tc>
      </w:tr>
      <w:tr w:rsidR="00CD1CBB" w14:paraId="432B4734" w14:textId="77777777" w:rsidTr="000503CF">
        <w:trPr>
          <w:cantSplit/>
          <w:trHeight w:val="1417"/>
        </w:trPr>
        <w:tc>
          <w:tcPr>
            <w:tcW w:w="567" w:type="dxa"/>
            <w:vMerge w:val="restart"/>
            <w:textDirection w:val="tbRlV"/>
          </w:tcPr>
          <w:p w14:paraId="53C3FE7F" w14:textId="77777777" w:rsidR="00CD1CBB" w:rsidRDefault="00872EB3" w:rsidP="00872EB3">
            <w:pPr>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　</w:t>
            </w:r>
            <w:r w:rsidR="00447011">
              <w:rPr>
                <w:rFonts w:asciiTheme="minorEastAsia" w:eastAsiaTheme="minorEastAsia" w:hAnsiTheme="minorEastAsia" w:hint="eastAsia"/>
                <w:sz w:val="16"/>
                <w:szCs w:val="16"/>
              </w:rPr>
              <w:t>第５　　保育内容</w:t>
            </w:r>
          </w:p>
        </w:tc>
        <w:tc>
          <w:tcPr>
            <w:tcW w:w="2891" w:type="dxa"/>
            <w:tcBorders>
              <w:top w:val="single" w:sz="4" w:space="0" w:color="auto"/>
              <w:bottom w:val="dashed" w:sz="4" w:space="0" w:color="auto"/>
            </w:tcBorders>
            <w:shd w:val="clear" w:color="auto" w:fill="FFFFFF" w:themeFill="background1"/>
          </w:tcPr>
          <w:p w14:paraId="210727AE" w14:textId="77777777" w:rsidR="00CD1CBB" w:rsidRDefault="00447011">
            <w:pPr>
              <w:pStyle w:val="a3"/>
              <w:spacing w:line="240" w:lineRule="exact"/>
              <w:ind w:left="480" w:hangingChars="300" w:hanging="4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（２）　乳幼児の人権に対する十分な配慮</w:t>
            </w:r>
          </w:p>
        </w:tc>
        <w:tc>
          <w:tcPr>
            <w:tcW w:w="2948" w:type="dxa"/>
            <w:tcBorders>
              <w:top w:val="single" w:sz="4" w:space="0" w:color="auto"/>
              <w:bottom w:val="dashed" w:sz="4" w:space="0" w:color="auto"/>
            </w:tcBorders>
            <w:shd w:val="clear" w:color="auto" w:fill="FFFFFF" w:themeFill="background1"/>
          </w:tcPr>
          <w:p w14:paraId="2A89F403" w14:textId="77777777" w:rsidR="00CD1CBB" w:rsidRDefault="00447011">
            <w:pPr>
              <w:pStyle w:val="a3"/>
              <w:spacing w:line="240" w:lineRule="exact"/>
              <w:ind w:leftChars="-10" w:left="-21" w:firstLineChars="100" w:firstLine="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乳幼児に身体的苦痛を与えることや、人格を辱めることがないなど、乳幼児の人権に十分配慮がなされているか。</w:t>
            </w:r>
          </w:p>
        </w:tc>
        <w:tc>
          <w:tcPr>
            <w:tcW w:w="2665" w:type="dxa"/>
            <w:tcBorders>
              <w:top w:val="single" w:sz="4" w:space="0" w:color="auto"/>
              <w:bottom w:val="dashed" w:sz="4" w:space="0" w:color="auto"/>
            </w:tcBorders>
            <w:shd w:val="clear" w:color="auto" w:fill="FFFFFF" w:themeFill="background1"/>
          </w:tcPr>
          <w:p w14:paraId="0962DA9B"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乳幼児の人権に十分配慮がされているか。</w:t>
            </w:r>
          </w:p>
          <w:p w14:paraId="306912AC"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いる</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いない</w:t>
            </w:r>
            <w:r w:rsidR="00D86445">
              <w:rPr>
                <w:rFonts w:asciiTheme="minorEastAsia" w:eastAsiaTheme="minorEastAsia" w:hAnsiTheme="minorEastAsia" w:cs="Times New Roman" w:hint="eastAsia"/>
                <w:sz w:val="16"/>
                <w:szCs w:val="16"/>
              </w:rPr>
              <w:t xml:space="preserve"> </w:t>
            </w:r>
            <w:r>
              <w:rPr>
                <w:rFonts w:asciiTheme="minorEastAsia" w:eastAsiaTheme="minorEastAsia" w:hAnsiTheme="minorEastAsia" w:cs="Times New Roman" w:hint="eastAsia"/>
                <w:sz w:val="16"/>
                <w:szCs w:val="16"/>
              </w:rPr>
              <w:t>）</w:t>
            </w:r>
          </w:p>
        </w:tc>
        <w:tc>
          <w:tcPr>
            <w:tcW w:w="2866" w:type="dxa"/>
            <w:tcBorders>
              <w:top w:val="single" w:sz="4" w:space="0" w:color="auto"/>
              <w:bottom w:val="dashed" w:sz="4" w:space="0" w:color="auto"/>
            </w:tcBorders>
            <w:shd w:val="clear" w:color="auto" w:fill="FFFFFF" w:themeFill="background1"/>
          </w:tcPr>
          <w:p w14:paraId="49FE2A53" w14:textId="77777777" w:rsidR="00CD1CBB" w:rsidRDefault="00447011">
            <w:pPr>
              <w:pStyle w:val="a3"/>
              <w:spacing w:line="240" w:lineRule="exact"/>
              <w:ind w:left="115" w:hangingChars="72" w:hanging="115"/>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 xml:space="preserve">・配慮に欠けている。 </w:t>
            </w:r>
          </w:p>
          <w:p w14:paraId="36AA83D3"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（例）しつけと称するか否かを問わず乳幼児に身体的苦痛を与えている。</w:t>
            </w:r>
          </w:p>
          <w:p w14:paraId="46900F0B" w14:textId="77777777" w:rsidR="00CD1CBB" w:rsidRDefault="00447011" w:rsidP="00D86445">
            <w:pPr>
              <w:pStyle w:val="a3"/>
              <w:spacing w:line="240" w:lineRule="exact"/>
              <w:ind w:leftChars="100" w:left="210" w:firstLineChars="100" w:firstLine="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いわゆるネグレクトや差別的処遇、言葉の暴力が見られる。　等</w:t>
            </w:r>
          </w:p>
          <w:p w14:paraId="1F9DE739" w14:textId="77777777" w:rsidR="00CD1CBB" w:rsidRDefault="00CD1CBB">
            <w:pPr>
              <w:pStyle w:val="a3"/>
              <w:spacing w:line="240" w:lineRule="exact"/>
              <w:ind w:left="115" w:hangingChars="72" w:hanging="115"/>
              <w:jc w:val="both"/>
              <w:rPr>
                <w:rFonts w:asciiTheme="minorEastAsia" w:eastAsiaTheme="minorEastAsia" w:hAnsiTheme="minorEastAsia" w:cs="Times New Roman"/>
                <w:sz w:val="16"/>
                <w:szCs w:val="16"/>
              </w:rPr>
            </w:pPr>
          </w:p>
        </w:tc>
        <w:tc>
          <w:tcPr>
            <w:tcW w:w="425" w:type="dxa"/>
            <w:tcBorders>
              <w:top w:val="single" w:sz="4" w:space="0" w:color="auto"/>
              <w:bottom w:val="dashed" w:sz="4" w:space="0" w:color="auto"/>
            </w:tcBorders>
            <w:shd w:val="clear" w:color="auto" w:fill="FFFFFF" w:themeFill="background1"/>
          </w:tcPr>
          <w:p w14:paraId="07BC4177"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hint="eastAsia"/>
                <w:sz w:val="16"/>
                <w:szCs w:val="16"/>
              </w:rPr>
              <w:t>－</w:t>
            </w:r>
          </w:p>
        </w:tc>
        <w:tc>
          <w:tcPr>
            <w:tcW w:w="425" w:type="dxa"/>
            <w:tcBorders>
              <w:top w:val="single" w:sz="4" w:space="0" w:color="auto"/>
              <w:bottom w:val="dashed" w:sz="4" w:space="0" w:color="auto"/>
            </w:tcBorders>
            <w:shd w:val="clear" w:color="auto" w:fill="FFFFFF" w:themeFill="background1"/>
          </w:tcPr>
          <w:p w14:paraId="5C2817D8"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single" w:sz="4" w:space="0" w:color="auto"/>
              <w:bottom w:val="dashed" w:sz="4" w:space="0" w:color="auto"/>
            </w:tcBorders>
            <w:shd w:val="clear" w:color="auto" w:fill="FFFFFF" w:themeFill="background1"/>
          </w:tcPr>
          <w:p w14:paraId="09279A5B" w14:textId="77777777" w:rsidR="00CD1CBB" w:rsidRDefault="00CD1CBB">
            <w:pPr>
              <w:spacing w:line="240" w:lineRule="exact"/>
              <w:jc w:val="center"/>
              <w:rPr>
                <w:rFonts w:asciiTheme="minorEastAsia" w:eastAsiaTheme="minorEastAsia" w:hAnsiTheme="minorEastAsia"/>
                <w:sz w:val="16"/>
                <w:szCs w:val="16"/>
              </w:rPr>
            </w:pPr>
          </w:p>
        </w:tc>
        <w:tc>
          <w:tcPr>
            <w:tcW w:w="567" w:type="dxa"/>
            <w:tcBorders>
              <w:top w:val="single" w:sz="4" w:space="0" w:color="auto"/>
              <w:bottom w:val="dashed" w:sz="4" w:space="0" w:color="auto"/>
            </w:tcBorders>
            <w:shd w:val="clear" w:color="auto" w:fill="FFFFFF" w:themeFill="background1"/>
          </w:tcPr>
          <w:p w14:paraId="4F594337" w14:textId="77777777" w:rsidR="00CD1CBB" w:rsidRDefault="00CD1CBB">
            <w:pPr>
              <w:spacing w:line="240" w:lineRule="exact"/>
              <w:jc w:val="center"/>
              <w:rPr>
                <w:rFonts w:asciiTheme="minorEastAsia" w:eastAsiaTheme="minorEastAsia" w:hAnsiTheme="minorEastAsia"/>
                <w:sz w:val="16"/>
                <w:szCs w:val="16"/>
              </w:rPr>
            </w:pPr>
          </w:p>
        </w:tc>
        <w:tc>
          <w:tcPr>
            <w:tcW w:w="709" w:type="dxa"/>
            <w:tcBorders>
              <w:top w:val="single" w:sz="4" w:space="0" w:color="auto"/>
              <w:bottom w:val="dashed" w:sz="4" w:space="0" w:color="auto"/>
            </w:tcBorders>
            <w:shd w:val="clear" w:color="auto" w:fill="FFFFFF" w:themeFill="background1"/>
          </w:tcPr>
          <w:p w14:paraId="2E746AA0" w14:textId="77777777" w:rsidR="00CD1CBB" w:rsidRDefault="00CD1CBB">
            <w:pPr>
              <w:spacing w:line="240" w:lineRule="exact"/>
              <w:rPr>
                <w:rFonts w:asciiTheme="minorEastAsia" w:eastAsiaTheme="minorEastAsia" w:hAnsiTheme="minorEastAsia"/>
                <w:sz w:val="16"/>
                <w:szCs w:val="16"/>
              </w:rPr>
            </w:pPr>
          </w:p>
        </w:tc>
      </w:tr>
      <w:tr w:rsidR="00CD1CBB" w14:paraId="3270CCDE" w14:textId="77777777" w:rsidTr="000503CF">
        <w:trPr>
          <w:cantSplit/>
          <w:trHeight w:val="1249"/>
        </w:trPr>
        <w:tc>
          <w:tcPr>
            <w:tcW w:w="567" w:type="dxa"/>
            <w:vMerge/>
            <w:textDirection w:val="tbRlV"/>
          </w:tcPr>
          <w:p w14:paraId="6E576FE1" w14:textId="77777777" w:rsidR="00CD1CBB" w:rsidRDefault="00CD1CBB">
            <w:pPr>
              <w:ind w:left="113"/>
              <w:rPr>
                <w:sz w:val="24"/>
                <w:szCs w:val="24"/>
              </w:rPr>
            </w:pPr>
          </w:p>
        </w:tc>
        <w:tc>
          <w:tcPr>
            <w:tcW w:w="2891" w:type="dxa"/>
            <w:tcBorders>
              <w:top w:val="dashed" w:sz="4" w:space="0" w:color="auto"/>
            </w:tcBorders>
          </w:tcPr>
          <w:p w14:paraId="2B6BEA59" w14:textId="77777777" w:rsidR="00CD1CBB" w:rsidRDefault="00447011">
            <w:pPr>
              <w:pStyle w:val="a3"/>
              <w:spacing w:line="240" w:lineRule="exact"/>
              <w:ind w:left="480" w:hangingChars="300" w:hanging="480"/>
              <w:jc w:val="both"/>
              <w:rPr>
                <w:rFonts w:asciiTheme="minorEastAsia" w:eastAsiaTheme="minorEastAsia" w:hAnsiTheme="minorEastAsia" w:cs="Times New Roman"/>
                <w:sz w:val="16"/>
                <w:szCs w:val="16"/>
              </w:rPr>
            </w:pPr>
            <w:r>
              <w:rPr>
                <w:rFonts w:ascii="ＭＳ 明朝" w:eastAsia="ＭＳ 明朝" w:hAnsi="ＭＳ 明朝" w:cs="Times New Roman" w:hint="eastAsia"/>
                <w:sz w:val="16"/>
                <w:szCs w:val="16"/>
              </w:rPr>
              <w:t>（３）　児童相談所等の専門的機関との連携</w:t>
            </w:r>
          </w:p>
        </w:tc>
        <w:tc>
          <w:tcPr>
            <w:tcW w:w="2948" w:type="dxa"/>
            <w:tcBorders>
              <w:top w:val="dashed" w:sz="4" w:space="0" w:color="auto"/>
            </w:tcBorders>
          </w:tcPr>
          <w:p w14:paraId="660A297A" w14:textId="77777777" w:rsidR="00CD1CBB" w:rsidRDefault="00447011">
            <w:pPr>
              <w:pStyle w:val="a3"/>
              <w:spacing w:line="240" w:lineRule="exact"/>
              <w:ind w:firstLineChars="100" w:firstLine="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利用乳幼児について、虐待等不適切な養育が疑われる場合に、児童相談所等の専門的機関と連携する等の体制がとられているか。</w:t>
            </w:r>
          </w:p>
          <w:p w14:paraId="2EE622A9"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r>
              <w:rPr>
                <w:rFonts w:asciiTheme="minorEastAsia" w:eastAsiaTheme="minorEastAsia" w:hAnsiTheme="minorEastAsia" w:cs="Times New Roman"/>
                <w:sz w:val="16"/>
                <w:szCs w:val="16"/>
              </w:rPr>
              <w:t xml:space="preserve">  </w:t>
            </w:r>
            <w:r>
              <w:rPr>
                <w:rFonts w:asciiTheme="minorEastAsia" w:eastAsiaTheme="minorEastAsia" w:hAnsiTheme="minorEastAsia" w:cs="Times New Roman" w:hint="eastAsia"/>
                <w:sz w:val="16"/>
                <w:szCs w:val="16"/>
              </w:rPr>
              <w:t>虐待が疑われる場合だけでなく、心身の発達に遅れが見られる場合、社会的援助が必要な家庭状況である場合等においても、専門的機関に対し適切な連絡に努めること。</w:t>
            </w:r>
          </w:p>
          <w:p w14:paraId="4DCC721A"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665" w:type="dxa"/>
            <w:tcBorders>
              <w:top w:val="dashed" w:sz="4" w:space="0" w:color="auto"/>
            </w:tcBorders>
          </w:tcPr>
          <w:p w14:paraId="37423EF1" w14:textId="77777777" w:rsidR="00CD1CBB" w:rsidRDefault="00447011">
            <w:pPr>
              <w:pStyle w:val="a3"/>
              <w:spacing w:line="240" w:lineRule="exact"/>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虐待的不適切な養育が疑われるケースがあるか。</w:t>
            </w:r>
          </w:p>
          <w:p w14:paraId="037561D2" w14:textId="77777777" w:rsidR="00CD1CBB" w:rsidRDefault="00447011">
            <w:pPr>
              <w:pStyle w:val="a3"/>
              <w:spacing w:line="240" w:lineRule="exact"/>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ある</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ない</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w:t>
            </w:r>
          </w:p>
          <w:p w14:paraId="49366697" w14:textId="77777777" w:rsidR="00CD1CBB" w:rsidRDefault="00CD1CBB">
            <w:pPr>
              <w:pStyle w:val="a3"/>
              <w:spacing w:line="240" w:lineRule="exact"/>
              <w:jc w:val="both"/>
              <w:rPr>
                <w:rFonts w:asciiTheme="minorEastAsia" w:eastAsiaTheme="minorEastAsia" w:hAnsiTheme="minorEastAsia" w:cs="Times New Roman"/>
                <w:color w:val="000000" w:themeColor="text1"/>
                <w:sz w:val="16"/>
                <w:szCs w:val="16"/>
              </w:rPr>
            </w:pPr>
          </w:p>
          <w:p w14:paraId="470A9CA0" w14:textId="77777777" w:rsidR="00CD1CBB" w:rsidRDefault="00447011">
            <w:pPr>
              <w:pStyle w:val="a3"/>
              <w:spacing w:line="240" w:lineRule="exact"/>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上記のようなケースがある場合、専門機関へ通告しているか。</w:t>
            </w:r>
          </w:p>
          <w:p w14:paraId="7D2783EF" w14:textId="77777777" w:rsidR="00CD1CBB" w:rsidRDefault="00447011">
            <w:pPr>
              <w:pStyle w:val="a3"/>
              <w:spacing w:line="240" w:lineRule="exact"/>
              <w:ind w:left="80" w:hangingChars="50" w:hanging="8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color w:val="000000" w:themeColor="text1"/>
                <w:sz w:val="16"/>
                <w:szCs w:val="16"/>
              </w:rPr>
              <w:t>（</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いる</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いない</w:t>
            </w:r>
            <w:r w:rsidR="00D86445">
              <w:rPr>
                <w:rFonts w:asciiTheme="minorEastAsia" w:eastAsiaTheme="minorEastAsia" w:hAnsiTheme="minorEastAsia" w:cs="Times New Roman" w:hint="eastAsia"/>
                <w:color w:val="000000" w:themeColor="text1"/>
                <w:sz w:val="16"/>
                <w:szCs w:val="16"/>
              </w:rPr>
              <w:t xml:space="preserve"> </w:t>
            </w:r>
            <w:r>
              <w:rPr>
                <w:rFonts w:asciiTheme="minorEastAsia" w:eastAsiaTheme="minorEastAsia" w:hAnsiTheme="minorEastAsia" w:cs="Times New Roman" w:hint="eastAsia"/>
                <w:color w:val="000000" w:themeColor="text1"/>
                <w:sz w:val="16"/>
                <w:szCs w:val="16"/>
              </w:rPr>
              <w:t>）</w:t>
            </w:r>
          </w:p>
        </w:tc>
        <w:tc>
          <w:tcPr>
            <w:tcW w:w="2866" w:type="dxa"/>
            <w:tcBorders>
              <w:top w:val="dashed" w:sz="4" w:space="0" w:color="auto"/>
            </w:tcBorders>
          </w:tcPr>
          <w:p w14:paraId="6FFD518C"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・虐待等不適切な養育が疑われる場合に専門的機関への通告等を行う体制がとられていない。</w:t>
            </w:r>
          </w:p>
        </w:tc>
        <w:tc>
          <w:tcPr>
            <w:tcW w:w="425" w:type="dxa"/>
            <w:tcBorders>
              <w:top w:val="dashed" w:sz="4" w:space="0" w:color="auto"/>
            </w:tcBorders>
          </w:tcPr>
          <w:p w14:paraId="642E4D16"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hint="eastAsia"/>
                <w:sz w:val="16"/>
                <w:szCs w:val="16"/>
              </w:rPr>
              <w:t>－</w:t>
            </w:r>
          </w:p>
        </w:tc>
        <w:tc>
          <w:tcPr>
            <w:tcW w:w="425" w:type="dxa"/>
            <w:tcBorders>
              <w:top w:val="dashed" w:sz="4" w:space="0" w:color="auto"/>
            </w:tcBorders>
          </w:tcPr>
          <w:p w14:paraId="5F502E1D"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dashed" w:sz="4" w:space="0" w:color="auto"/>
            </w:tcBorders>
          </w:tcPr>
          <w:p w14:paraId="220608AC" w14:textId="77777777" w:rsidR="00CD1CBB" w:rsidRDefault="00CD1CBB">
            <w:pPr>
              <w:spacing w:line="240" w:lineRule="exact"/>
              <w:rPr>
                <w:rFonts w:asciiTheme="minorEastAsia" w:eastAsiaTheme="minorEastAsia" w:hAnsiTheme="minorEastAsia"/>
                <w:sz w:val="16"/>
                <w:szCs w:val="16"/>
              </w:rPr>
            </w:pPr>
          </w:p>
        </w:tc>
        <w:tc>
          <w:tcPr>
            <w:tcW w:w="567" w:type="dxa"/>
            <w:tcBorders>
              <w:top w:val="dashed" w:sz="4" w:space="0" w:color="auto"/>
            </w:tcBorders>
          </w:tcPr>
          <w:p w14:paraId="5C8764CE" w14:textId="77777777" w:rsidR="00CD1CBB" w:rsidRDefault="00CD1CBB">
            <w:pPr>
              <w:spacing w:line="240" w:lineRule="exact"/>
              <w:rPr>
                <w:rFonts w:asciiTheme="minorEastAsia" w:eastAsiaTheme="minorEastAsia" w:hAnsiTheme="minorEastAsia"/>
                <w:sz w:val="16"/>
                <w:szCs w:val="16"/>
              </w:rPr>
            </w:pPr>
          </w:p>
        </w:tc>
        <w:tc>
          <w:tcPr>
            <w:tcW w:w="709" w:type="dxa"/>
            <w:tcBorders>
              <w:top w:val="dashed" w:sz="4" w:space="0" w:color="auto"/>
            </w:tcBorders>
          </w:tcPr>
          <w:p w14:paraId="51332720" w14:textId="77777777" w:rsidR="00CD1CBB" w:rsidRDefault="00CD1CBB">
            <w:pPr>
              <w:spacing w:line="240" w:lineRule="exact"/>
              <w:rPr>
                <w:rFonts w:asciiTheme="minorEastAsia" w:eastAsiaTheme="minorEastAsia" w:hAnsiTheme="minorEastAsia"/>
                <w:sz w:val="16"/>
                <w:szCs w:val="16"/>
              </w:rPr>
            </w:pPr>
          </w:p>
        </w:tc>
      </w:tr>
      <w:tr w:rsidR="00CD1CBB" w14:paraId="2FC1C273" w14:textId="77777777" w:rsidTr="000503CF">
        <w:trPr>
          <w:cantSplit/>
          <w:trHeight w:val="1965"/>
        </w:trPr>
        <w:tc>
          <w:tcPr>
            <w:tcW w:w="567" w:type="dxa"/>
            <w:vMerge/>
            <w:textDirection w:val="tbRlV"/>
          </w:tcPr>
          <w:p w14:paraId="2C703D1D" w14:textId="77777777" w:rsidR="00CD1CBB" w:rsidRDefault="00CD1CBB">
            <w:pPr>
              <w:ind w:left="113"/>
              <w:rPr>
                <w:sz w:val="24"/>
                <w:szCs w:val="24"/>
              </w:rPr>
            </w:pPr>
          </w:p>
        </w:tc>
        <w:tc>
          <w:tcPr>
            <w:tcW w:w="2891" w:type="dxa"/>
            <w:tcBorders>
              <w:bottom w:val="dashed" w:sz="4" w:space="0" w:color="auto"/>
            </w:tcBorders>
          </w:tcPr>
          <w:p w14:paraId="68E53A8E" w14:textId="77777777" w:rsidR="00CD1CBB" w:rsidRDefault="00447011">
            <w:pPr>
              <w:pStyle w:val="a3"/>
              <w:spacing w:line="240" w:lineRule="exact"/>
              <w:jc w:val="both"/>
              <w:rPr>
                <w:rFonts w:asciiTheme="minorEastAsia" w:eastAsiaTheme="minorEastAsia" w:hAnsiTheme="minorEastAsia"/>
                <w:sz w:val="16"/>
                <w:szCs w:val="16"/>
              </w:rPr>
            </w:pPr>
            <w:r>
              <w:rPr>
                <w:rFonts w:asciiTheme="minorEastAsia" w:eastAsiaTheme="minorEastAsia" w:hAnsiTheme="minorEastAsia" w:hint="eastAsia"/>
                <w:sz w:val="16"/>
                <w:szCs w:val="16"/>
              </w:rPr>
              <w:t>３　保護者との連絡等</w:t>
            </w:r>
            <w:r>
              <w:rPr>
                <w:rFonts w:asciiTheme="minorEastAsia" w:eastAsiaTheme="minorEastAsia" w:hAnsiTheme="minorEastAsia"/>
                <w:sz w:val="16"/>
                <w:szCs w:val="16"/>
              </w:rPr>
              <w:t xml:space="preserve"> </w:t>
            </w:r>
          </w:p>
          <w:p w14:paraId="3D043C31" w14:textId="77777777" w:rsidR="00CD1CBB" w:rsidRDefault="00447011">
            <w:pPr>
              <w:pStyle w:val="a3"/>
              <w:spacing w:line="240" w:lineRule="exact"/>
              <w:ind w:left="480" w:hangingChars="300" w:hanging="480"/>
              <w:jc w:val="both"/>
              <w:rPr>
                <w:rFonts w:ascii="ＭＳ 明朝" w:eastAsia="ＭＳ 明朝" w:hAnsi="ＭＳ 明朝" w:cs="Times New Roman"/>
                <w:sz w:val="16"/>
                <w:szCs w:val="16"/>
              </w:rPr>
            </w:pPr>
            <w:r>
              <w:rPr>
                <w:rFonts w:asciiTheme="minorEastAsia" w:eastAsiaTheme="minorEastAsia" w:hAnsiTheme="minorEastAsia" w:cs="Times New Roman" w:hint="eastAsia"/>
                <w:sz w:val="16"/>
                <w:szCs w:val="16"/>
              </w:rPr>
              <w:t>（１）　保護者との密接な連絡を取り、その意向を考慮した保育の実施</w:t>
            </w:r>
          </w:p>
        </w:tc>
        <w:tc>
          <w:tcPr>
            <w:tcW w:w="2948" w:type="dxa"/>
            <w:tcBorders>
              <w:bottom w:val="dashed" w:sz="4" w:space="0" w:color="auto"/>
            </w:tcBorders>
          </w:tcPr>
          <w:p w14:paraId="6685FF23"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ａ　連絡帳又はこれに代わる方法により、保護者からは家庭での乳幼児の様子を、保育に従事する者からは保育中の乳幼児の様子を連絡しているか。</w:t>
            </w:r>
          </w:p>
          <w:p w14:paraId="3D99CBAA" w14:textId="77777777" w:rsidR="00CD1CBB" w:rsidRDefault="00CD1CBB">
            <w:pPr>
              <w:pStyle w:val="a3"/>
              <w:spacing w:line="240" w:lineRule="exact"/>
              <w:ind w:firstLineChars="100" w:firstLine="160"/>
              <w:jc w:val="both"/>
              <w:rPr>
                <w:rFonts w:asciiTheme="minorEastAsia" w:eastAsiaTheme="minorEastAsia" w:hAnsiTheme="minorEastAsia"/>
                <w:sz w:val="16"/>
                <w:szCs w:val="16"/>
              </w:rPr>
            </w:pPr>
          </w:p>
        </w:tc>
        <w:tc>
          <w:tcPr>
            <w:tcW w:w="2665" w:type="dxa"/>
            <w:tcBorders>
              <w:bottom w:val="dashed" w:sz="4" w:space="0" w:color="auto"/>
            </w:tcBorders>
          </w:tcPr>
          <w:p w14:paraId="50270C74" w14:textId="77777777" w:rsidR="00CD1CBB" w:rsidRDefault="00447011">
            <w:pPr>
              <w:pStyle w:val="a3"/>
              <w:spacing w:line="240" w:lineRule="exact"/>
              <w:ind w:left="80" w:hangingChars="50" w:hanging="80"/>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保護者との連絡方法</w:t>
            </w:r>
          </w:p>
          <w:p w14:paraId="051593DD" w14:textId="77777777" w:rsidR="00CD1CBB" w:rsidRDefault="00447011">
            <w:pPr>
              <w:pStyle w:val="a3"/>
              <w:spacing w:line="240" w:lineRule="exact"/>
              <w:ind w:left="80" w:hangingChars="50" w:hanging="80"/>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・連絡帳の活用</w:t>
            </w:r>
          </w:p>
          <w:p w14:paraId="27D630F8" w14:textId="77777777" w:rsidR="00CD1CBB" w:rsidRDefault="00447011">
            <w:pPr>
              <w:pStyle w:val="a3"/>
              <w:spacing w:line="240" w:lineRule="exact"/>
              <w:ind w:left="80" w:hangingChars="50" w:hanging="80"/>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・送迎時に伝言を実施</w:t>
            </w:r>
          </w:p>
          <w:p w14:paraId="5F216FF6" w14:textId="77777777" w:rsidR="00CD1CBB" w:rsidRDefault="00447011">
            <w:pPr>
              <w:pStyle w:val="a3"/>
              <w:spacing w:line="240" w:lineRule="exact"/>
              <w:ind w:left="80" w:hangingChars="50" w:hanging="80"/>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・緊急連絡表の活用</w:t>
            </w:r>
          </w:p>
          <w:p w14:paraId="20D1105A" w14:textId="77777777" w:rsidR="00CD1CBB" w:rsidRDefault="00447011">
            <w:pPr>
              <w:pStyle w:val="a3"/>
              <w:spacing w:line="240" w:lineRule="exact"/>
              <w:ind w:left="88" w:hangingChars="55" w:hanging="88"/>
              <w:rPr>
                <w:rFonts w:asciiTheme="minorEastAsia" w:eastAsiaTheme="minorEastAsia" w:hAnsiTheme="minorEastAsia" w:cs="Times New Roman"/>
                <w:sz w:val="16"/>
                <w:szCs w:val="16"/>
              </w:rPr>
            </w:pPr>
            <w:r>
              <w:rPr>
                <w:rFonts w:asciiTheme="minorEastAsia" w:eastAsiaTheme="minorEastAsia" w:hAnsiTheme="minorEastAsia" w:cs="Times New Roman" w:hint="eastAsia"/>
                <w:color w:val="000000" w:themeColor="text1"/>
                <w:sz w:val="16"/>
                <w:szCs w:val="16"/>
              </w:rPr>
              <w:t>・その他（　　　　　　　　　）</w:t>
            </w:r>
          </w:p>
        </w:tc>
        <w:tc>
          <w:tcPr>
            <w:tcW w:w="2866" w:type="dxa"/>
            <w:tcBorders>
              <w:bottom w:val="dashed" w:sz="4" w:space="0" w:color="auto"/>
            </w:tcBorders>
          </w:tcPr>
          <w:p w14:paraId="0F6D1A53"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・可能な限り、保護者と密接な連絡を取ることを心がけていない。</w:t>
            </w:r>
          </w:p>
        </w:tc>
        <w:tc>
          <w:tcPr>
            <w:tcW w:w="425" w:type="dxa"/>
            <w:tcBorders>
              <w:bottom w:val="dashed" w:sz="4" w:space="0" w:color="auto"/>
            </w:tcBorders>
          </w:tcPr>
          <w:p w14:paraId="67979C85" w14:textId="77777777" w:rsidR="00CD1CBB" w:rsidRDefault="00447011">
            <w:pPr>
              <w:pStyle w:val="a3"/>
              <w:spacing w:line="240" w:lineRule="exact"/>
              <w:jc w:val="center"/>
              <w:rPr>
                <w:sz w:val="16"/>
                <w:szCs w:val="16"/>
              </w:rPr>
            </w:pPr>
            <w:r>
              <w:rPr>
                <w:rFonts w:asciiTheme="minorEastAsia" w:eastAsiaTheme="minorEastAsia" w:hAnsiTheme="minorEastAsia" w:hint="eastAsia"/>
                <w:sz w:val="16"/>
                <w:szCs w:val="16"/>
              </w:rPr>
              <w:t>○</w:t>
            </w:r>
          </w:p>
        </w:tc>
        <w:tc>
          <w:tcPr>
            <w:tcW w:w="425" w:type="dxa"/>
            <w:tcBorders>
              <w:bottom w:val="dashed" w:sz="4" w:space="0" w:color="auto"/>
            </w:tcBorders>
          </w:tcPr>
          <w:p w14:paraId="3E5C8743"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bottom w:val="dashed" w:sz="4" w:space="0" w:color="auto"/>
            </w:tcBorders>
          </w:tcPr>
          <w:p w14:paraId="7EBDF339" w14:textId="77777777" w:rsidR="00CD1CBB" w:rsidRDefault="00CD1CBB">
            <w:pPr>
              <w:spacing w:line="240" w:lineRule="exact"/>
              <w:rPr>
                <w:rFonts w:asciiTheme="minorEastAsia" w:eastAsiaTheme="minorEastAsia" w:hAnsiTheme="minorEastAsia"/>
                <w:sz w:val="16"/>
                <w:szCs w:val="16"/>
              </w:rPr>
            </w:pPr>
          </w:p>
        </w:tc>
        <w:tc>
          <w:tcPr>
            <w:tcW w:w="567" w:type="dxa"/>
            <w:tcBorders>
              <w:bottom w:val="dashed" w:sz="4" w:space="0" w:color="auto"/>
            </w:tcBorders>
          </w:tcPr>
          <w:p w14:paraId="5828C266" w14:textId="77777777" w:rsidR="00CD1CBB" w:rsidRDefault="00CD1CBB">
            <w:pPr>
              <w:spacing w:line="240" w:lineRule="exact"/>
              <w:rPr>
                <w:rFonts w:asciiTheme="minorEastAsia" w:eastAsiaTheme="minorEastAsia" w:hAnsiTheme="minorEastAsia"/>
                <w:sz w:val="16"/>
                <w:szCs w:val="16"/>
              </w:rPr>
            </w:pPr>
          </w:p>
        </w:tc>
        <w:tc>
          <w:tcPr>
            <w:tcW w:w="709" w:type="dxa"/>
            <w:tcBorders>
              <w:bottom w:val="dashed" w:sz="4" w:space="0" w:color="auto"/>
            </w:tcBorders>
          </w:tcPr>
          <w:p w14:paraId="2EB6A417" w14:textId="77777777" w:rsidR="00CD1CBB" w:rsidRDefault="00CD1CBB">
            <w:pPr>
              <w:spacing w:line="240" w:lineRule="exact"/>
              <w:rPr>
                <w:rFonts w:asciiTheme="minorEastAsia" w:eastAsiaTheme="minorEastAsia" w:hAnsiTheme="minorEastAsia"/>
                <w:sz w:val="16"/>
                <w:szCs w:val="16"/>
              </w:rPr>
            </w:pPr>
          </w:p>
        </w:tc>
      </w:tr>
      <w:tr w:rsidR="00CD1CBB" w14:paraId="5E825EAB" w14:textId="77777777" w:rsidTr="000503CF">
        <w:trPr>
          <w:cantSplit/>
          <w:trHeight w:val="1249"/>
        </w:trPr>
        <w:tc>
          <w:tcPr>
            <w:tcW w:w="567" w:type="dxa"/>
            <w:vMerge/>
            <w:textDirection w:val="tbRlV"/>
          </w:tcPr>
          <w:p w14:paraId="374D832E" w14:textId="77777777" w:rsidR="00CD1CBB" w:rsidRDefault="00CD1CBB">
            <w:pPr>
              <w:ind w:left="113"/>
              <w:rPr>
                <w:sz w:val="24"/>
                <w:szCs w:val="24"/>
              </w:rPr>
            </w:pPr>
          </w:p>
        </w:tc>
        <w:tc>
          <w:tcPr>
            <w:tcW w:w="2891" w:type="dxa"/>
            <w:tcBorders>
              <w:top w:val="dashed" w:sz="4" w:space="0" w:color="auto"/>
            </w:tcBorders>
          </w:tcPr>
          <w:p w14:paraId="33AE478A" w14:textId="77777777" w:rsidR="00CD1CBB" w:rsidRDefault="00447011">
            <w:pPr>
              <w:pStyle w:val="a3"/>
              <w:spacing w:line="240" w:lineRule="exact"/>
              <w:ind w:left="480" w:hangingChars="300" w:hanging="48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（２）　保護者との緊急時の連絡体制</w:t>
            </w:r>
          </w:p>
          <w:p w14:paraId="3FFB4C14"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26A27807"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41E37970"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4EB68FCF"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948" w:type="dxa"/>
            <w:tcBorders>
              <w:top w:val="dashed" w:sz="4" w:space="0" w:color="auto"/>
            </w:tcBorders>
          </w:tcPr>
          <w:p w14:paraId="4CB7D509"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ｂ　緊急時に保護者へ早急に連絡できるよう緊急連絡先を把握しているか。</w:t>
            </w:r>
          </w:p>
          <w:p w14:paraId="43749622"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※かかりつけ医等の緊急時必要な連絡先も併せて把握すること。</w:t>
            </w:r>
          </w:p>
          <w:p w14:paraId="6AB0645A"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665" w:type="dxa"/>
            <w:tcBorders>
              <w:top w:val="dashed" w:sz="4" w:space="0" w:color="auto"/>
            </w:tcBorders>
          </w:tcPr>
          <w:p w14:paraId="0C06ADE9" w14:textId="77777777" w:rsidR="00CD1CBB" w:rsidRDefault="00447011">
            <w:pPr>
              <w:pStyle w:val="a3"/>
              <w:spacing w:line="240" w:lineRule="exact"/>
              <w:rPr>
                <w:rFonts w:ascii="ＭＳ 明朝" w:eastAsia="ＭＳ 明朝" w:hAnsi="ＭＳ 明朝"/>
                <w:sz w:val="16"/>
                <w:szCs w:val="16"/>
              </w:rPr>
            </w:pPr>
            <w:r>
              <w:rPr>
                <w:rFonts w:ascii="ＭＳ 明朝" w:eastAsia="ＭＳ 明朝" w:hAnsi="ＭＳ 明朝" w:hint="eastAsia"/>
                <w:sz w:val="16"/>
                <w:szCs w:val="16"/>
              </w:rPr>
              <w:t>保護者やかかりつけ医等の緊急連絡先が整備されているか。</w:t>
            </w:r>
          </w:p>
          <w:p w14:paraId="774A759E" w14:textId="77777777" w:rsidR="00CD1CBB" w:rsidRDefault="00447011">
            <w:pPr>
              <w:pStyle w:val="a3"/>
              <w:spacing w:line="240" w:lineRule="exact"/>
              <w:ind w:left="88" w:hangingChars="55" w:hanging="88"/>
              <w:jc w:val="both"/>
              <w:rPr>
                <w:rFonts w:asciiTheme="minorEastAsia" w:eastAsiaTheme="minorEastAsia" w:hAnsiTheme="minorEastAsia" w:cs="Times New Roman"/>
                <w:sz w:val="16"/>
                <w:szCs w:val="16"/>
              </w:rPr>
            </w:pP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いる</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いない</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p>
        </w:tc>
        <w:tc>
          <w:tcPr>
            <w:tcW w:w="2866" w:type="dxa"/>
            <w:tcBorders>
              <w:top w:val="dashed" w:sz="4" w:space="0" w:color="auto"/>
            </w:tcBorders>
          </w:tcPr>
          <w:p w14:paraId="7E8F3484"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・保護者の緊急連絡先等を把握していない。</w:t>
            </w:r>
          </w:p>
        </w:tc>
        <w:tc>
          <w:tcPr>
            <w:tcW w:w="425" w:type="dxa"/>
            <w:tcBorders>
              <w:top w:val="dashed" w:sz="4" w:space="0" w:color="auto"/>
            </w:tcBorders>
          </w:tcPr>
          <w:p w14:paraId="56DEB18D" w14:textId="77777777" w:rsidR="00CD1CBB" w:rsidRDefault="00447011">
            <w:pPr>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w:t>
            </w:r>
          </w:p>
        </w:tc>
        <w:tc>
          <w:tcPr>
            <w:tcW w:w="425" w:type="dxa"/>
            <w:tcBorders>
              <w:top w:val="dashed" w:sz="4" w:space="0" w:color="auto"/>
            </w:tcBorders>
          </w:tcPr>
          <w:p w14:paraId="384E42F8"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dashed" w:sz="4" w:space="0" w:color="auto"/>
            </w:tcBorders>
          </w:tcPr>
          <w:p w14:paraId="2D6BE848" w14:textId="77777777" w:rsidR="00CD1CBB" w:rsidRDefault="00CD1CBB">
            <w:pPr>
              <w:spacing w:line="240" w:lineRule="exact"/>
              <w:rPr>
                <w:rFonts w:asciiTheme="minorEastAsia" w:eastAsiaTheme="minorEastAsia" w:hAnsiTheme="minorEastAsia"/>
                <w:sz w:val="16"/>
                <w:szCs w:val="16"/>
              </w:rPr>
            </w:pPr>
          </w:p>
        </w:tc>
        <w:tc>
          <w:tcPr>
            <w:tcW w:w="567" w:type="dxa"/>
            <w:tcBorders>
              <w:top w:val="dashed" w:sz="4" w:space="0" w:color="auto"/>
            </w:tcBorders>
          </w:tcPr>
          <w:p w14:paraId="1FBAD0E0" w14:textId="77777777" w:rsidR="00CD1CBB" w:rsidRDefault="00CD1CBB">
            <w:pPr>
              <w:spacing w:line="240" w:lineRule="exact"/>
              <w:rPr>
                <w:rFonts w:asciiTheme="minorEastAsia" w:eastAsiaTheme="minorEastAsia" w:hAnsiTheme="minorEastAsia"/>
                <w:sz w:val="16"/>
                <w:szCs w:val="16"/>
              </w:rPr>
            </w:pPr>
          </w:p>
        </w:tc>
        <w:tc>
          <w:tcPr>
            <w:tcW w:w="709" w:type="dxa"/>
            <w:tcBorders>
              <w:top w:val="dashed" w:sz="4" w:space="0" w:color="auto"/>
            </w:tcBorders>
          </w:tcPr>
          <w:p w14:paraId="5CEBD620" w14:textId="77777777" w:rsidR="00CD1CBB" w:rsidRDefault="00CD1CBB">
            <w:pPr>
              <w:spacing w:line="240" w:lineRule="exact"/>
              <w:rPr>
                <w:rFonts w:asciiTheme="minorEastAsia" w:eastAsiaTheme="minorEastAsia" w:hAnsiTheme="minorEastAsia"/>
                <w:sz w:val="16"/>
                <w:szCs w:val="16"/>
              </w:rPr>
            </w:pPr>
          </w:p>
        </w:tc>
      </w:tr>
      <w:tr w:rsidR="00CD1CBB" w14:paraId="365935ED" w14:textId="77777777" w:rsidTr="000503CF">
        <w:trPr>
          <w:cantSplit/>
          <w:trHeight w:val="2891"/>
        </w:trPr>
        <w:tc>
          <w:tcPr>
            <w:tcW w:w="567" w:type="dxa"/>
            <w:vMerge w:val="restart"/>
            <w:textDirection w:val="tbRlV"/>
          </w:tcPr>
          <w:p w14:paraId="4A76A62E" w14:textId="77777777" w:rsidR="00CD1CBB" w:rsidRDefault="00872EB3" w:rsidP="00872EB3">
            <w:pPr>
              <w:rPr>
                <w:sz w:val="24"/>
                <w:szCs w:val="24"/>
              </w:rPr>
            </w:pPr>
            <w:r>
              <w:rPr>
                <w:rFonts w:hint="eastAsia"/>
                <w:sz w:val="16"/>
                <w:szCs w:val="16"/>
              </w:rPr>
              <w:t xml:space="preserve">　</w:t>
            </w:r>
            <w:r w:rsidR="00447011">
              <w:rPr>
                <w:rFonts w:hint="eastAsia"/>
                <w:sz w:val="16"/>
                <w:szCs w:val="16"/>
              </w:rPr>
              <w:t>第６　　給食</w:t>
            </w:r>
          </w:p>
        </w:tc>
        <w:tc>
          <w:tcPr>
            <w:tcW w:w="2891" w:type="dxa"/>
          </w:tcPr>
          <w:p w14:paraId="44D2074E" w14:textId="77777777" w:rsidR="00CD1CBB" w:rsidRDefault="00447011">
            <w:pPr>
              <w:pStyle w:val="a3"/>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〔考え方〕  </w:t>
            </w:r>
          </w:p>
          <w:p w14:paraId="486F17F2" w14:textId="77777777" w:rsidR="00CD1CBB" w:rsidRDefault="00447011">
            <w:pPr>
              <w:pStyle w:val="a3"/>
              <w:spacing w:line="240" w:lineRule="exact"/>
              <w:ind w:left="160" w:hangingChars="100" w:hanging="160"/>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　指導基準第６については、適用しないことができるが、食事の提供を行う場合には、衛生面等必要な注意を払うことが必要である。</w:t>
            </w:r>
          </w:p>
          <w:p w14:paraId="68F68C3B" w14:textId="77777777" w:rsidR="00CD1CBB" w:rsidRDefault="00447011">
            <w:pPr>
              <w:pStyle w:val="a3"/>
              <w:spacing w:line="240" w:lineRule="exact"/>
              <w:ind w:left="160" w:hangingChars="100" w:hanging="160"/>
              <w:rPr>
                <w:rFonts w:asciiTheme="minorEastAsia" w:eastAsiaTheme="minorEastAsia" w:hAnsiTheme="minorEastAsia"/>
                <w:sz w:val="16"/>
                <w:szCs w:val="16"/>
              </w:rPr>
            </w:pPr>
            <w:r>
              <w:rPr>
                <w:rFonts w:asciiTheme="minorEastAsia" w:eastAsiaTheme="minorEastAsia" w:hAnsiTheme="minorEastAsia" w:hint="eastAsia"/>
                <w:sz w:val="16"/>
                <w:szCs w:val="16"/>
              </w:rPr>
              <w:t>１　衛生管理の状況</w:t>
            </w:r>
            <w:r>
              <w:rPr>
                <w:rFonts w:asciiTheme="minorEastAsia" w:eastAsiaTheme="minorEastAsia" w:hAnsiTheme="minorEastAsia"/>
                <w:sz w:val="16"/>
                <w:szCs w:val="16"/>
              </w:rPr>
              <w:t xml:space="preserve"> </w:t>
            </w:r>
          </w:p>
          <w:p w14:paraId="556EB429" w14:textId="77777777" w:rsidR="00CD1CBB" w:rsidRDefault="00447011">
            <w:pPr>
              <w:pStyle w:val="a3"/>
              <w:spacing w:line="240" w:lineRule="exact"/>
              <w:ind w:firstLineChars="200" w:firstLine="320"/>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食器等の適切な衛生管理</w:t>
            </w:r>
          </w:p>
        </w:tc>
        <w:tc>
          <w:tcPr>
            <w:tcW w:w="2948" w:type="dxa"/>
          </w:tcPr>
          <w:p w14:paraId="130264FC"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5DE8D416"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481D4734"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26416F5B"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3759CB41"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0AD74440" w14:textId="77777777" w:rsidR="00CD1CBB" w:rsidRDefault="00447011">
            <w:pPr>
              <w:pStyle w:val="a3"/>
              <w:spacing w:line="240" w:lineRule="exact"/>
              <w:ind w:leftChars="-1" w:left="-1" w:hanging="1"/>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 xml:space="preserve">　食器類やふきん、哺乳ビン等を使用する際は、衛生面等必要な注意を払い、配膳も衛生的であること。</w:t>
            </w:r>
          </w:p>
          <w:p w14:paraId="7F61F13C" w14:textId="77777777" w:rsidR="00CD1CBB" w:rsidRDefault="00CD1CBB">
            <w:pPr>
              <w:pStyle w:val="a3"/>
              <w:spacing w:line="240" w:lineRule="exact"/>
              <w:ind w:leftChars="-1" w:left="-1" w:hanging="1"/>
              <w:jc w:val="both"/>
              <w:rPr>
                <w:rFonts w:asciiTheme="minorEastAsia" w:eastAsiaTheme="minorEastAsia" w:hAnsiTheme="minorEastAsia"/>
                <w:sz w:val="16"/>
                <w:szCs w:val="16"/>
                <w:u w:val="single"/>
              </w:rPr>
            </w:pPr>
          </w:p>
        </w:tc>
        <w:tc>
          <w:tcPr>
            <w:tcW w:w="2665" w:type="dxa"/>
          </w:tcPr>
          <w:p w14:paraId="6B708E85"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58186ABE"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3BC3E08D"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648A5FC8"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2B895E57"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4FF4EB8C" w14:textId="77777777" w:rsidR="00CD1CBB" w:rsidRDefault="00447011">
            <w:pPr>
              <w:pStyle w:val="a3"/>
              <w:spacing w:line="240" w:lineRule="exact"/>
              <w:jc w:val="both"/>
              <w:rPr>
                <w:rFonts w:ascii="ＭＳ 明朝" w:eastAsia="ＭＳ 明朝" w:hAnsi="ＭＳ 明朝"/>
                <w:sz w:val="16"/>
                <w:szCs w:val="16"/>
              </w:rPr>
            </w:pPr>
            <w:r>
              <w:rPr>
                <w:rFonts w:ascii="ＭＳ 明朝" w:eastAsia="ＭＳ 明朝" w:hAnsi="ＭＳ 明朝" w:hint="eastAsia"/>
                <w:sz w:val="16"/>
                <w:szCs w:val="16"/>
              </w:rPr>
              <w:t>衛生面に配慮しているか。</w:t>
            </w:r>
          </w:p>
          <w:p w14:paraId="01FD3FB1"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いる</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いない</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p>
        </w:tc>
        <w:tc>
          <w:tcPr>
            <w:tcW w:w="2866" w:type="dxa"/>
          </w:tcPr>
          <w:p w14:paraId="6B811701"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525C79ED"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40BE4D8B"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5FB19C2B"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3BC1132F"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7909CBAF"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・衛生面等必要な注意が払われていない。</w:t>
            </w:r>
          </w:p>
        </w:tc>
        <w:tc>
          <w:tcPr>
            <w:tcW w:w="425" w:type="dxa"/>
          </w:tcPr>
          <w:p w14:paraId="07D80212"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04D42C02"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5AA8F66E"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F02D286"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4A531C1F"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716AA900" w14:textId="77777777" w:rsidR="00CD1CBB" w:rsidRDefault="00447011">
            <w:pPr>
              <w:spacing w:line="240" w:lineRule="exact"/>
              <w:rPr>
                <w:rFonts w:asciiTheme="minorEastAsia" w:eastAsiaTheme="minorEastAsia" w:hAnsiTheme="minorEastAsia"/>
                <w:sz w:val="16"/>
                <w:szCs w:val="16"/>
              </w:rPr>
            </w:pPr>
            <w:r>
              <w:rPr>
                <w:rFonts w:asciiTheme="minorEastAsia" w:eastAsiaTheme="minorEastAsia" w:hAnsiTheme="minorEastAsia" w:hint="eastAsia"/>
                <w:noProof/>
                <w:sz w:val="16"/>
                <w:szCs w:val="16"/>
              </w:rPr>
              <mc:AlternateContent>
                <mc:Choice Requires="wps">
                  <w:drawing>
                    <wp:anchor distT="0" distB="0" distL="114300" distR="114300" simplePos="0" relativeHeight="251679744" behindDoc="0" locked="0" layoutInCell="1" allowOverlap="1" wp14:anchorId="76DC6A0D" wp14:editId="00DD70A9">
                      <wp:simplePos x="0" y="0"/>
                      <wp:positionH relativeFrom="column">
                        <wp:posOffset>-30480</wp:posOffset>
                      </wp:positionH>
                      <wp:positionV relativeFrom="paragraph">
                        <wp:posOffset>226060</wp:posOffset>
                      </wp:positionV>
                      <wp:extent cx="466725" cy="495300"/>
                      <wp:effectExtent l="0" t="0" r="28575" b="19050"/>
                      <wp:wrapNone/>
                      <wp:docPr id="4" name="テキスト ボックス 4"/>
                      <wp:cNvGraphicFramePr/>
                      <a:graphic xmlns:a="http://schemas.openxmlformats.org/drawingml/2006/main">
                        <a:graphicData uri="http://schemas.microsoft.com/office/word/2010/wordprocessingShape">
                          <wps:wsp>
                            <wps:cNvSpPr txBox="1"/>
                            <wps:spPr>
                              <a:xfrm>
                                <a:off x="0" y="0"/>
                                <a:ext cx="466725" cy="495300"/>
                              </a:xfrm>
                              <a:prstGeom prst="rect">
                                <a:avLst/>
                              </a:prstGeom>
                              <a:solidFill>
                                <a:schemeClr val="lt1"/>
                              </a:solidFill>
                              <a:ln w="6350">
                                <a:solidFill>
                                  <a:prstClr val="black"/>
                                </a:solidFill>
                                <a:prstDash val="dash"/>
                              </a:ln>
                            </wps:spPr>
                            <wps:txbx>
                              <w:txbxContent>
                                <w:p w14:paraId="194C6E09"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76DC6A0D" id="_x0000_t202" coordsize="21600,21600" o:spt="202" path="m,l,21600r21600,l21600,xe">
                      <v:stroke joinstyle="miter"/>
                      <v:path gradientshapeok="t" o:connecttype="rect"/>
                    </v:shapetype>
                    <v:shape id="テキスト ボックス 4" o:spid="_x0000_s1027" type="#_x0000_t202" style="position:absolute;left:0;text-align:left;margin-left:-2.4pt;margin-top:17.8pt;width:36.75pt;height:3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" fillcolor="white [3201]" strokeweight=".5pt">
                      <v:stroke dashstyle="dash"/>
                      <v:textbox>
                        <w:txbxContent>
                          <w:p w14:paraId="194C6E09"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v:textbox>
                    </v:shape>
                  </w:pict>
                </mc:Fallback>
              </mc:AlternateContent>
            </w:r>
            <w:r>
              <w:rPr>
                <w:rFonts w:asciiTheme="minorEastAsia" w:eastAsiaTheme="minorEastAsia" w:hAnsiTheme="minorEastAsia" w:hint="eastAsia"/>
                <w:sz w:val="16"/>
                <w:szCs w:val="16"/>
              </w:rPr>
              <w:t>－</w:t>
            </w:r>
          </w:p>
        </w:tc>
        <w:tc>
          <w:tcPr>
            <w:tcW w:w="425" w:type="dxa"/>
          </w:tcPr>
          <w:p w14:paraId="23E259BE"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3D998180"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4509DD2C"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2676BA60"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33D8C31A"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DC18833"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Pr>
          <w:p w14:paraId="2492D882" w14:textId="77777777" w:rsidR="00CD1CBB" w:rsidRDefault="00CD1CBB">
            <w:pPr>
              <w:spacing w:line="240" w:lineRule="exact"/>
              <w:rPr>
                <w:rFonts w:asciiTheme="minorEastAsia" w:eastAsiaTheme="minorEastAsia" w:hAnsiTheme="minorEastAsia"/>
                <w:sz w:val="16"/>
                <w:szCs w:val="16"/>
              </w:rPr>
            </w:pPr>
          </w:p>
        </w:tc>
        <w:tc>
          <w:tcPr>
            <w:tcW w:w="567" w:type="dxa"/>
          </w:tcPr>
          <w:p w14:paraId="3088ADBF" w14:textId="77777777" w:rsidR="00CD1CBB" w:rsidRDefault="00CD1CBB">
            <w:pPr>
              <w:spacing w:line="240" w:lineRule="exact"/>
              <w:rPr>
                <w:rFonts w:asciiTheme="minorEastAsia" w:eastAsiaTheme="minorEastAsia" w:hAnsiTheme="minorEastAsia"/>
                <w:sz w:val="16"/>
                <w:szCs w:val="16"/>
              </w:rPr>
            </w:pPr>
          </w:p>
        </w:tc>
        <w:tc>
          <w:tcPr>
            <w:tcW w:w="709" w:type="dxa"/>
          </w:tcPr>
          <w:p w14:paraId="067E4CE9" w14:textId="77777777" w:rsidR="00CD1CBB" w:rsidRDefault="00CD1CBB">
            <w:pPr>
              <w:spacing w:line="240" w:lineRule="exact"/>
              <w:rPr>
                <w:rFonts w:asciiTheme="minorEastAsia" w:eastAsiaTheme="minorEastAsia" w:hAnsiTheme="minorEastAsia"/>
                <w:sz w:val="16"/>
                <w:szCs w:val="16"/>
              </w:rPr>
            </w:pPr>
          </w:p>
        </w:tc>
      </w:tr>
      <w:tr w:rsidR="00CD1CBB" w14:paraId="429B4372" w14:textId="77777777" w:rsidTr="000503CF">
        <w:trPr>
          <w:cantSplit/>
          <w:trHeight w:val="2665"/>
        </w:trPr>
        <w:tc>
          <w:tcPr>
            <w:tcW w:w="567" w:type="dxa"/>
            <w:vMerge/>
            <w:textDirection w:val="tbRlV"/>
          </w:tcPr>
          <w:p w14:paraId="1776902E" w14:textId="77777777" w:rsidR="00CD1CBB" w:rsidRDefault="00CD1CBB">
            <w:pPr>
              <w:ind w:left="113"/>
              <w:rPr>
                <w:sz w:val="24"/>
                <w:szCs w:val="24"/>
              </w:rPr>
            </w:pPr>
          </w:p>
        </w:tc>
        <w:tc>
          <w:tcPr>
            <w:tcW w:w="2891" w:type="dxa"/>
          </w:tcPr>
          <w:p w14:paraId="3A85E856" w14:textId="77777777" w:rsidR="00CD1CBB" w:rsidRDefault="00447011">
            <w:pPr>
              <w:pStyle w:val="a3"/>
              <w:spacing w:line="240" w:lineRule="exact"/>
              <w:ind w:left="160" w:hangingChars="100" w:hanging="160"/>
              <w:rPr>
                <w:rFonts w:asciiTheme="minorEastAsia" w:eastAsiaTheme="minorEastAsia" w:hAnsiTheme="minorEastAsia"/>
                <w:sz w:val="16"/>
                <w:szCs w:val="16"/>
              </w:rPr>
            </w:pPr>
            <w:r>
              <w:rPr>
                <w:rFonts w:asciiTheme="minorEastAsia" w:eastAsiaTheme="minorEastAsia" w:hAnsiTheme="minorEastAsia" w:hint="eastAsia"/>
                <w:sz w:val="16"/>
                <w:szCs w:val="16"/>
              </w:rPr>
              <w:t>２　食事内容等の状況</w:t>
            </w:r>
          </w:p>
          <w:p w14:paraId="3E2F0ADA" w14:textId="77777777" w:rsidR="00CD1CBB" w:rsidRDefault="00CD1CBB">
            <w:pPr>
              <w:pStyle w:val="a3"/>
              <w:spacing w:line="240" w:lineRule="exact"/>
              <w:rPr>
                <w:rFonts w:asciiTheme="minorEastAsia" w:eastAsiaTheme="minorEastAsia" w:hAnsiTheme="minorEastAsia" w:cs="Times New Roman"/>
                <w:sz w:val="16"/>
                <w:szCs w:val="16"/>
              </w:rPr>
            </w:pPr>
          </w:p>
        </w:tc>
        <w:tc>
          <w:tcPr>
            <w:tcW w:w="2948" w:type="dxa"/>
          </w:tcPr>
          <w:p w14:paraId="2DC01E58" w14:textId="77777777" w:rsidR="00CD1CBB" w:rsidRDefault="00447011">
            <w:pPr>
              <w:pStyle w:val="a3"/>
              <w:spacing w:line="240" w:lineRule="exact"/>
              <w:ind w:leftChars="-2" w:left="156"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ａ　乳児にミルクを与えた場合に、ゲップをさせることや離乳食摂取後の乳児について食事後の状況に注意が払われているかなど乳児に対する配慮が適切に行われているか。</w:t>
            </w:r>
          </w:p>
          <w:p w14:paraId="3E58E4F2" w14:textId="77777777" w:rsidR="00CD1CBB" w:rsidRDefault="00CD1CBB">
            <w:pPr>
              <w:pStyle w:val="a3"/>
              <w:spacing w:line="240" w:lineRule="exact"/>
              <w:ind w:leftChars="-2" w:left="156" w:hangingChars="100" w:hanging="160"/>
              <w:jc w:val="both"/>
              <w:rPr>
                <w:rFonts w:asciiTheme="minorEastAsia" w:eastAsiaTheme="minorEastAsia" w:hAnsiTheme="minorEastAsia" w:cs="Times New Roman"/>
                <w:sz w:val="16"/>
                <w:szCs w:val="16"/>
              </w:rPr>
            </w:pPr>
          </w:p>
          <w:p w14:paraId="7353DC9F" w14:textId="77777777" w:rsidR="00CD1CBB" w:rsidRDefault="00447011">
            <w:pPr>
              <w:pStyle w:val="a3"/>
              <w:spacing w:line="240" w:lineRule="exact"/>
              <w:ind w:leftChars="-2" w:left="156"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ｂ　アレルギー疾患等を有する子どもについて、保護者と連携し、医師の判断及び指示に基づき、適切な対応が行われているか。</w:t>
            </w:r>
          </w:p>
          <w:p w14:paraId="7343AF41" w14:textId="77777777" w:rsidR="00CD1CBB" w:rsidRDefault="00CD1CBB">
            <w:pPr>
              <w:pStyle w:val="a3"/>
              <w:spacing w:line="240" w:lineRule="exact"/>
              <w:ind w:firstLineChars="100" w:firstLine="160"/>
              <w:jc w:val="both"/>
              <w:rPr>
                <w:rFonts w:asciiTheme="minorEastAsia" w:eastAsiaTheme="minorEastAsia" w:hAnsiTheme="minorEastAsia"/>
                <w:sz w:val="16"/>
                <w:szCs w:val="16"/>
              </w:rPr>
            </w:pPr>
          </w:p>
        </w:tc>
        <w:tc>
          <w:tcPr>
            <w:tcW w:w="2665" w:type="dxa"/>
          </w:tcPr>
          <w:p w14:paraId="06A7353F"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ＭＳ 明朝" w:eastAsia="ＭＳ 明朝" w:hAnsi="ＭＳ 明朝" w:hint="eastAsia"/>
                <w:sz w:val="16"/>
                <w:szCs w:val="16"/>
              </w:rPr>
              <w:t>左記ａについて</w:t>
            </w:r>
          </w:p>
          <w:p w14:paraId="57B26343"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配慮</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未配慮</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p>
          <w:p w14:paraId="7196F613" w14:textId="77777777" w:rsidR="00CD1CBB" w:rsidRDefault="00CD1CBB">
            <w:pPr>
              <w:pStyle w:val="a3"/>
              <w:spacing w:line="240" w:lineRule="exact"/>
              <w:ind w:left="160" w:hangingChars="100" w:hanging="160"/>
              <w:jc w:val="both"/>
              <w:rPr>
                <w:rFonts w:ascii="ＭＳ 明朝" w:eastAsia="ＭＳ 明朝" w:hAnsi="ＭＳ 明朝"/>
                <w:sz w:val="16"/>
                <w:szCs w:val="16"/>
              </w:rPr>
            </w:pPr>
          </w:p>
          <w:p w14:paraId="476B36F4" w14:textId="77777777" w:rsidR="00CD1CBB" w:rsidRDefault="00CD1CBB">
            <w:pPr>
              <w:pStyle w:val="a3"/>
              <w:spacing w:line="240" w:lineRule="exact"/>
              <w:ind w:left="160" w:hangingChars="100" w:hanging="160"/>
              <w:jc w:val="both"/>
              <w:rPr>
                <w:rFonts w:ascii="ＭＳ 明朝" w:eastAsia="ＭＳ 明朝" w:hAnsi="ＭＳ 明朝"/>
                <w:sz w:val="16"/>
                <w:szCs w:val="16"/>
              </w:rPr>
            </w:pPr>
          </w:p>
          <w:p w14:paraId="772818D0" w14:textId="77777777" w:rsidR="00CD1CBB" w:rsidRDefault="00CD1CBB">
            <w:pPr>
              <w:pStyle w:val="a3"/>
              <w:spacing w:line="240" w:lineRule="exact"/>
              <w:ind w:left="160" w:hangingChars="100" w:hanging="160"/>
              <w:jc w:val="both"/>
              <w:rPr>
                <w:rFonts w:ascii="ＭＳ 明朝" w:eastAsia="ＭＳ 明朝" w:hAnsi="ＭＳ 明朝"/>
                <w:sz w:val="16"/>
                <w:szCs w:val="16"/>
              </w:rPr>
            </w:pPr>
          </w:p>
          <w:p w14:paraId="584CCC29" w14:textId="77777777" w:rsidR="00CD1CBB" w:rsidRDefault="00CD1CBB">
            <w:pPr>
              <w:pStyle w:val="a3"/>
              <w:spacing w:line="240" w:lineRule="exact"/>
              <w:ind w:left="160" w:hangingChars="100" w:hanging="160"/>
              <w:jc w:val="both"/>
              <w:rPr>
                <w:rFonts w:ascii="ＭＳ 明朝" w:eastAsia="ＭＳ 明朝" w:hAnsi="ＭＳ 明朝"/>
                <w:sz w:val="16"/>
                <w:szCs w:val="16"/>
              </w:rPr>
            </w:pPr>
          </w:p>
          <w:p w14:paraId="1541309E" w14:textId="77777777" w:rsidR="00CD1CBB" w:rsidRDefault="00447011">
            <w:pPr>
              <w:pStyle w:val="a3"/>
              <w:spacing w:line="240" w:lineRule="exact"/>
              <w:jc w:val="both"/>
              <w:rPr>
                <w:rFonts w:ascii="ＭＳ 明朝" w:eastAsia="ＭＳ 明朝" w:hAnsi="ＭＳ 明朝"/>
                <w:sz w:val="16"/>
                <w:szCs w:val="16"/>
              </w:rPr>
            </w:pPr>
            <w:r>
              <w:rPr>
                <w:rFonts w:ascii="ＭＳ 明朝" w:eastAsia="ＭＳ 明朝" w:hAnsi="ＭＳ 明朝" w:hint="eastAsia"/>
                <w:sz w:val="16"/>
                <w:szCs w:val="16"/>
              </w:rPr>
              <w:t>左記ｂについて</w:t>
            </w:r>
          </w:p>
          <w:p w14:paraId="00F2CA36" w14:textId="77777777" w:rsidR="00CD1CBB" w:rsidRDefault="00447011">
            <w:pPr>
              <w:pStyle w:val="a3"/>
              <w:spacing w:line="240" w:lineRule="exact"/>
              <w:ind w:left="80" w:hangingChars="50" w:hanging="80"/>
              <w:jc w:val="both"/>
              <w:rPr>
                <w:rFonts w:asciiTheme="minorEastAsia" w:eastAsiaTheme="minorEastAsia" w:hAnsiTheme="minorEastAsia" w:cs="Times New Roman"/>
                <w:sz w:val="16"/>
                <w:szCs w:val="16"/>
              </w:rPr>
            </w:pP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配慮</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未配慮</w:t>
            </w:r>
            <w:r w:rsidR="00D86445">
              <w:rPr>
                <w:rFonts w:ascii="ＭＳ 明朝" w:eastAsia="ＭＳ 明朝" w:hAnsi="ＭＳ 明朝" w:hint="eastAsia"/>
                <w:sz w:val="16"/>
                <w:szCs w:val="16"/>
              </w:rPr>
              <w:t xml:space="preserve"> </w:t>
            </w:r>
            <w:r>
              <w:rPr>
                <w:rFonts w:ascii="ＭＳ 明朝" w:eastAsia="ＭＳ 明朝" w:hAnsi="ＭＳ 明朝" w:hint="eastAsia"/>
                <w:sz w:val="16"/>
                <w:szCs w:val="16"/>
              </w:rPr>
              <w:t>）</w:t>
            </w:r>
          </w:p>
        </w:tc>
        <w:tc>
          <w:tcPr>
            <w:tcW w:w="2866" w:type="dxa"/>
          </w:tcPr>
          <w:p w14:paraId="7D441E8E"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・乳児に対する配慮が適切に行われていない。</w:t>
            </w:r>
          </w:p>
          <w:p w14:paraId="39551C7B" w14:textId="77777777" w:rsidR="00CD1CBB" w:rsidRDefault="00CD1CBB" w:rsidP="00D86445">
            <w:pPr>
              <w:pStyle w:val="a3"/>
              <w:spacing w:line="240" w:lineRule="exact"/>
              <w:ind w:left="160" w:hangingChars="100" w:hanging="160"/>
              <w:jc w:val="both"/>
              <w:rPr>
                <w:rFonts w:asciiTheme="minorEastAsia" w:eastAsiaTheme="minorEastAsia" w:hAnsiTheme="minorEastAsia" w:cs="Times New Roman"/>
                <w:sz w:val="16"/>
                <w:szCs w:val="16"/>
              </w:rPr>
            </w:pPr>
          </w:p>
          <w:p w14:paraId="11327979" w14:textId="77777777" w:rsidR="00CD1CBB" w:rsidRDefault="00CD1CBB" w:rsidP="00D86445">
            <w:pPr>
              <w:pStyle w:val="a3"/>
              <w:spacing w:line="240" w:lineRule="exact"/>
              <w:ind w:left="160" w:hangingChars="100" w:hanging="160"/>
              <w:jc w:val="both"/>
              <w:rPr>
                <w:rFonts w:asciiTheme="minorEastAsia" w:eastAsiaTheme="minorEastAsia" w:hAnsiTheme="minorEastAsia" w:cs="Times New Roman"/>
                <w:sz w:val="16"/>
                <w:szCs w:val="16"/>
              </w:rPr>
            </w:pPr>
          </w:p>
          <w:p w14:paraId="586AC1D1" w14:textId="77777777" w:rsidR="00CD1CBB" w:rsidRDefault="00CD1CBB" w:rsidP="00D86445">
            <w:pPr>
              <w:pStyle w:val="a3"/>
              <w:spacing w:line="240" w:lineRule="exact"/>
              <w:ind w:left="160" w:hangingChars="100" w:hanging="160"/>
              <w:jc w:val="both"/>
              <w:rPr>
                <w:rFonts w:asciiTheme="minorEastAsia" w:eastAsiaTheme="minorEastAsia" w:hAnsiTheme="minorEastAsia" w:cs="Times New Roman"/>
                <w:sz w:val="16"/>
                <w:szCs w:val="16"/>
              </w:rPr>
            </w:pPr>
          </w:p>
          <w:p w14:paraId="129A44DF" w14:textId="77777777" w:rsidR="00CD1CBB" w:rsidRDefault="00CD1CBB" w:rsidP="00D86445">
            <w:pPr>
              <w:pStyle w:val="a3"/>
              <w:spacing w:line="240" w:lineRule="exact"/>
              <w:ind w:left="160" w:hangingChars="100" w:hanging="160"/>
              <w:jc w:val="both"/>
              <w:rPr>
                <w:rFonts w:asciiTheme="minorEastAsia" w:eastAsiaTheme="minorEastAsia" w:hAnsiTheme="minorEastAsia" w:cs="Times New Roman"/>
                <w:sz w:val="16"/>
                <w:szCs w:val="16"/>
              </w:rPr>
            </w:pPr>
          </w:p>
          <w:p w14:paraId="4350DF9A"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・アレルギー疾患等を有する子どもに対して適切な対応が行われていない。</w:t>
            </w:r>
          </w:p>
        </w:tc>
        <w:tc>
          <w:tcPr>
            <w:tcW w:w="425" w:type="dxa"/>
          </w:tcPr>
          <w:p w14:paraId="109EE074" w14:textId="77777777" w:rsidR="00CD1CBB" w:rsidRDefault="00447011">
            <w:pPr>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w:t>
            </w:r>
          </w:p>
          <w:p w14:paraId="3A157CE3" w14:textId="77777777" w:rsidR="00CD1CBB" w:rsidRDefault="00447011">
            <w:pPr>
              <w:spacing w:line="240" w:lineRule="exact"/>
              <w:rPr>
                <w:rFonts w:asciiTheme="minorEastAsia" w:eastAsiaTheme="minorEastAsia" w:hAnsiTheme="minorEastAsia"/>
                <w:sz w:val="16"/>
                <w:szCs w:val="16"/>
              </w:rPr>
            </w:pPr>
            <w:r>
              <w:rPr>
                <w:rFonts w:asciiTheme="minorEastAsia" w:eastAsiaTheme="minorEastAsia" w:hAnsiTheme="minorEastAsia" w:hint="eastAsia"/>
                <w:noProof/>
                <w:sz w:val="16"/>
                <w:szCs w:val="16"/>
              </w:rPr>
              <mc:AlternateContent>
                <mc:Choice Requires="wps">
                  <w:drawing>
                    <wp:anchor distT="0" distB="0" distL="114300" distR="114300" simplePos="0" relativeHeight="251692032" behindDoc="0" locked="0" layoutInCell="1" allowOverlap="1" wp14:anchorId="4A37A14A" wp14:editId="53337FEE">
                      <wp:simplePos x="0" y="0"/>
                      <wp:positionH relativeFrom="column">
                        <wp:posOffset>-34925</wp:posOffset>
                      </wp:positionH>
                      <wp:positionV relativeFrom="paragraph">
                        <wp:posOffset>48895</wp:posOffset>
                      </wp:positionV>
                      <wp:extent cx="466725" cy="495300"/>
                      <wp:effectExtent l="0" t="0" r="28575" b="19050"/>
                      <wp:wrapNone/>
                      <wp:docPr id="3" name="テキスト ボックス 3"/>
                      <wp:cNvGraphicFramePr/>
                      <a:graphic xmlns:a="http://schemas.openxmlformats.org/drawingml/2006/main">
                        <a:graphicData uri="http://schemas.microsoft.com/office/word/2010/wordprocessingShape">
                          <wps:wsp>
                            <wps:cNvSpPr txBox="1"/>
                            <wps:spPr>
                              <a:xfrm>
                                <a:off x="0" y="0"/>
                                <a:ext cx="466725" cy="495300"/>
                              </a:xfrm>
                              <a:prstGeom prst="rect">
                                <a:avLst/>
                              </a:prstGeom>
                              <a:solidFill>
                                <a:schemeClr val="lt1"/>
                              </a:solidFill>
                              <a:ln w="6350">
                                <a:solidFill>
                                  <a:prstClr val="black"/>
                                </a:solidFill>
                                <a:prstDash val="dash"/>
                              </a:ln>
                            </wps:spPr>
                            <wps:txbx>
                              <w:txbxContent>
                                <w:p w14:paraId="656BBB35"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 w14:anchorId="4A37A14A" id="テキスト ボックス 3" o:spid="_x0000_s1028" type="#_x0000_t202" style="position:absolute;left:0;text-align:left;margin-left:-2.75pt;margin-top:3.85pt;width:36.75pt;height:3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" fillcolor="white [3201]" strokeweight=".5pt">
                      <v:stroke dashstyle="dash"/>
                      <v:textbox>
                        <w:txbxContent>
                          <w:p w14:paraId="656BBB35"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v:textbox>
                    </v:shape>
                  </w:pict>
                </mc:Fallback>
              </mc:AlternateContent>
            </w:r>
          </w:p>
          <w:p w14:paraId="6564D386" w14:textId="77777777" w:rsidR="00CD1CBB" w:rsidRDefault="00CD1CBB">
            <w:pPr>
              <w:spacing w:line="240" w:lineRule="exact"/>
              <w:rPr>
                <w:rFonts w:asciiTheme="minorEastAsia" w:eastAsiaTheme="minorEastAsia" w:hAnsiTheme="minorEastAsia"/>
                <w:sz w:val="16"/>
                <w:szCs w:val="16"/>
              </w:rPr>
            </w:pPr>
          </w:p>
          <w:p w14:paraId="6813AB52" w14:textId="77777777" w:rsidR="00CD1CBB" w:rsidRDefault="00CD1CBB">
            <w:pPr>
              <w:spacing w:line="240" w:lineRule="exact"/>
              <w:rPr>
                <w:rFonts w:asciiTheme="minorEastAsia" w:eastAsiaTheme="minorEastAsia" w:hAnsiTheme="minorEastAsia"/>
                <w:sz w:val="16"/>
                <w:szCs w:val="16"/>
              </w:rPr>
            </w:pPr>
          </w:p>
          <w:p w14:paraId="55A05B5A" w14:textId="77777777" w:rsidR="00CD1CBB" w:rsidRDefault="00CD1CBB">
            <w:pPr>
              <w:spacing w:line="240" w:lineRule="exact"/>
              <w:rPr>
                <w:rFonts w:asciiTheme="minorEastAsia" w:eastAsiaTheme="minorEastAsia" w:hAnsiTheme="minorEastAsia"/>
                <w:sz w:val="16"/>
                <w:szCs w:val="16"/>
              </w:rPr>
            </w:pPr>
          </w:p>
          <w:p w14:paraId="03DD817D" w14:textId="77777777" w:rsidR="00CD1CBB" w:rsidRDefault="00CD1CBB">
            <w:pPr>
              <w:spacing w:line="240" w:lineRule="exact"/>
              <w:rPr>
                <w:rFonts w:asciiTheme="minorEastAsia" w:eastAsiaTheme="minorEastAsia" w:hAnsiTheme="minorEastAsia"/>
                <w:sz w:val="16"/>
                <w:szCs w:val="16"/>
              </w:rPr>
            </w:pPr>
          </w:p>
          <w:p w14:paraId="63BD3A33" w14:textId="77777777" w:rsidR="00CD1CBB" w:rsidRDefault="00447011">
            <w:pPr>
              <w:spacing w:line="240" w:lineRule="exact"/>
              <w:rPr>
                <w:rFonts w:asciiTheme="minorEastAsia" w:eastAsiaTheme="minorEastAsia" w:hAnsiTheme="minorEastAsia"/>
                <w:sz w:val="16"/>
                <w:szCs w:val="16"/>
              </w:rPr>
            </w:pPr>
            <w:r>
              <w:rPr>
                <w:rFonts w:asciiTheme="minorEastAsia" w:eastAsiaTheme="minorEastAsia" w:hAnsiTheme="minorEastAsia" w:hint="eastAsia"/>
                <w:noProof/>
                <w:sz w:val="16"/>
                <w:szCs w:val="16"/>
              </w:rPr>
              <mc:AlternateContent>
                <mc:Choice Requires="wps">
                  <w:drawing>
                    <wp:anchor distT="0" distB="0" distL="114300" distR="114300" simplePos="0" relativeHeight="251693056" behindDoc="0" locked="0" layoutInCell="1" allowOverlap="1" wp14:anchorId="79BFAFEA" wp14:editId="49CC97C6">
                      <wp:simplePos x="0" y="0"/>
                      <wp:positionH relativeFrom="column">
                        <wp:posOffset>-30480</wp:posOffset>
                      </wp:positionH>
                      <wp:positionV relativeFrom="paragraph">
                        <wp:posOffset>182245</wp:posOffset>
                      </wp:positionV>
                      <wp:extent cx="466725" cy="495300"/>
                      <wp:effectExtent l="0" t="0" r="28575" b="19050"/>
                      <wp:wrapNone/>
                      <wp:docPr id="2" name="テキスト ボックス 2"/>
                      <wp:cNvGraphicFramePr/>
                      <a:graphic xmlns:a="http://schemas.openxmlformats.org/drawingml/2006/main">
                        <a:graphicData uri="http://schemas.microsoft.com/office/word/2010/wordprocessingShape">
                          <wps:wsp>
                            <wps:cNvSpPr txBox="1"/>
                            <wps:spPr>
                              <a:xfrm>
                                <a:off x="0" y="0"/>
                                <a:ext cx="466725" cy="495300"/>
                              </a:xfrm>
                              <a:prstGeom prst="rect">
                                <a:avLst/>
                              </a:prstGeom>
                              <a:solidFill>
                                <a:schemeClr val="lt1"/>
                              </a:solidFill>
                              <a:ln w="6350">
                                <a:solidFill>
                                  <a:prstClr val="black"/>
                                </a:solidFill>
                                <a:prstDash val="dash"/>
                              </a:ln>
                            </wps:spPr>
                            <wps:txbx>
                              <w:txbxContent>
                                <w:p w14:paraId="38C96C5B"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 w14:anchorId="79BFAFEA" id="テキスト ボックス 2" o:spid="_x0000_s1029" type="#_x0000_t202" style="position:absolute;left:0;text-align:left;margin-left:-2.4pt;margin-top:14.35pt;width:36.75pt;height:39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" fillcolor="white [3201]" strokeweight=".5pt">
                      <v:stroke dashstyle="dash"/>
                      <v:textbox>
                        <w:txbxContent>
                          <w:p w14:paraId="38C96C5B"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v:textbox>
                    </v:shape>
                  </w:pict>
                </mc:Fallback>
              </mc:AlternateContent>
            </w:r>
            <w:r>
              <w:rPr>
                <w:rFonts w:asciiTheme="minorEastAsia" w:eastAsiaTheme="minorEastAsia" w:hAnsiTheme="minorEastAsia" w:hint="eastAsia"/>
                <w:sz w:val="16"/>
                <w:szCs w:val="16"/>
              </w:rPr>
              <w:t>－</w:t>
            </w:r>
          </w:p>
          <w:p w14:paraId="6D6EB3A8" w14:textId="77777777" w:rsidR="00CD1CBB" w:rsidRDefault="00CD1CBB">
            <w:pPr>
              <w:spacing w:line="240" w:lineRule="exact"/>
              <w:rPr>
                <w:rFonts w:asciiTheme="minorEastAsia" w:eastAsiaTheme="minorEastAsia" w:hAnsiTheme="minorEastAsia"/>
                <w:sz w:val="16"/>
                <w:szCs w:val="16"/>
              </w:rPr>
            </w:pPr>
          </w:p>
        </w:tc>
        <w:tc>
          <w:tcPr>
            <w:tcW w:w="425" w:type="dxa"/>
          </w:tcPr>
          <w:p w14:paraId="4AEF1AE8"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51E81F41"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5103ECCF"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EA0A621"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4120D2B"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38FE18C"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1CC70CF" w14:textId="77777777" w:rsidR="00CD1CBB" w:rsidRDefault="00447011">
            <w:pPr>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w:t>
            </w:r>
          </w:p>
          <w:p w14:paraId="6B106A79" w14:textId="77777777" w:rsidR="00CD1CBB" w:rsidRDefault="00CD1CBB">
            <w:pPr>
              <w:pStyle w:val="a3"/>
              <w:spacing w:line="240" w:lineRule="exact"/>
              <w:jc w:val="center"/>
              <w:rPr>
                <w:rFonts w:asciiTheme="minorEastAsia" w:eastAsiaTheme="minorEastAsia" w:hAnsiTheme="minorEastAsia" w:cs="Times New Roman"/>
                <w:sz w:val="16"/>
                <w:szCs w:val="16"/>
              </w:rPr>
            </w:pPr>
          </w:p>
        </w:tc>
        <w:tc>
          <w:tcPr>
            <w:tcW w:w="567" w:type="dxa"/>
          </w:tcPr>
          <w:p w14:paraId="6FD1836A" w14:textId="77777777" w:rsidR="00CD1CBB" w:rsidRDefault="00CD1CBB">
            <w:pPr>
              <w:spacing w:line="240" w:lineRule="exact"/>
              <w:rPr>
                <w:rFonts w:asciiTheme="minorEastAsia" w:eastAsiaTheme="minorEastAsia" w:hAnsiTheme="minorEastAsia"/>
                <w:sz w:val="16"/>
                <w:szCs w:val="16"/>
              </w:rPr>
            </w:pPr>
          </w:p>
        </w:tc>
        <w:tc>
          <w:tcPr>
            <w:tcW w:w="567" w:type="dxa"/>
          </w:tcPr>
          <w:p w14:paraId="53AB633B" w14:textId="77777777" w:rsidR="00CD1CBB" w:rsidRDefault="00CD1CBB">
            <w:pPr>
              <w:spacing w:line="240" w:lineRule="exact"/>
              <w:rPr>
                <w:rFonts w:asciiTheme="minorEastAsia" w:eastAsiaTheme="minorEastAsia" w:hAnsiTheme="minorEastAsia"/>
                <w:sz w:val="16"/>
                <w:szCs w:val="16"/>
              </w:rPr>
            </w:pPr>
          </w:p>
        </w:tc>
        <w:tc>
          <w:tcPr>
            <w:tcW w:w="709" w:type="dxa"/>
          </w:tcPr>
          <w:p w14:paraId="710AB3A9" w14:textId="77777777" w:rsidR="00CD1CBB" w:rsidRDefault="00CD1CBB">
            <w:pPr>
              <w:spacing w:line="240" w:lineRule="exact"/>
              <w:rPr>
                <w:rFonts w:asciiTheme="minorEastAsia" w:eastAsiaTheme="minorEastAsia" w:hAnsiTheme="minorEastAsia"/>
                <w:sz w:val="16"/>
                <w:szCs w:val="16"/>
              </w:rPr>
            </w:pPr>
          </w:p>
        </w:tc>
      </w:tr>
      <w:tr w:rsidR="00CD1CBB" w14:paraId="6F224289" w14:textId="77777777" w:rsidTr="000503CF">
        <w:trPr>
          <w:cantSplit/>
          <w:trHeight w:val="1518"/>
        </w:trPr>
        <w:tc>
          <w:tcPr>
            <w:tcW w:w="567" w:type="dxa"/>
            <w:vMerge w:val="restart"/>
            <w:textDirection w:val="tbRlV"/>
          </w:tcPr>
          <w:p w14:paraId="5977395D" w14:textId="77777777" w:rsidR="00CD1CBB" w:rsidRDefault="00872EB3" w:rsidP="00872EB3">
            <w:pPr>
              <w:rPr>
                <w:sz w:val="16"/>
                <w:szCs w:val="16"/>
              </w:rPr>
            </w:pPr>
            <w:r>
              <w:rPr>
                <w:rFonts w:hint="eastAsia"/>
                <w:sz w:val="16"/>
                <w:szCs w:val="16"/>
              </w:rPr>
              <w:t xml:space="preserve">　</w:t>
            </w:r>
            <w:r w:rsidR="00447011">
              <w:rPr>
                <w:rFonts w:hint="eastAsia"/>
                <w:sz w:val="16"/>
                <w:szCs w:val="16"/>
              </w:rPr>
              <w:t>第７　　健康管理・安全確保</w:t>
            </w:r>
          </w:p>
        </w:tc>
        <w:tc>
          <w:tcPr>
            <w:tcW w:w="2891" w:type="dxa"/>
            <w:vMerge w:val="restart"/>
          </w:tcPr>
          <w:p w14:paraId="4DE09387"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cs="Times New Roman" w:hint="eastAsia"/>
                <w:sz w:val="16"/>
                <w:szCs w:val="16"/>
              </w:rPr>
              <w:t xml:space="preserve">１　</w:t>
            </w:r>
            <w:r>
              <w:rPr>
                <w:rFonts w:asciiTheme="minorEastAsia" w:eastAsiaTheme="minorEastAsia" w:hAnsiTheme="minorEastAsia" w:hint="eastAsia"/>
                <w:sz w:val="16"/>
                <w:szCs w:val="16"/>
              </w:rPr>
              <w:t>乳幼児の健康状態の観察</w:t>
            </w:r>
          </w:p>
          <w:p w14:paraId="3B888DB7" w14:textId="77777777" w:rsidR="00CD1CBB" w:rsidRDefault="00447011">
            <w:pPr>
              <w:pStyle w:val="a3"/>
              <w:spacing w:line="240" w:lineRule="exact"/>
              <w:ind w:leftChars="100" w:left="210" w:firstLineChars="50" w:firstLine="8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預かり、引渡しの際、乳幼児一人一人の健康状態の観察</w:t>
            </w:r>
          </w:p>
        </w:tc>
        <w:tc>
          <w:tcPr>
            <w:tcW w:w="2948" w:type="dxa"/>
            <w:tcBorders>
              <w:bottom w:val="dashed" w:sz="4" w:space="0" w:color="auto"/>
            </w:tcBorders>
          </w:tcPr>
          <w:p w14:paraId="00B17FFF" w14:textId="77777777" w:rsidR="00CD1CBB" w:rsidRDefault="00447011">
            <w:pPr>
              <w:pStyle w:val="a3"/>
              <w:spacing w:line="240" w:lineRule="exact"/>
              <w:ind w:leftChars="4" w:left="160" w:hangingChars="95" w:hanging="152"/>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ａ　預かりの際、健康状態の観察及び、保護者からの乳幼児の報告を受けているか。</w:t>
            </w:r>
          </w:p>
          <w:p w14:paraId="34881D4C"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cs="Times New Roman" w:hint="eastAsia"/>
                <w:sz w:val="16"/>
                <w:szCs w:val="16"/>
              </w:rPr>
              <w:t>※　体温、排便、食事、睡眠、表情、皮膚の異常の有無、機嫌等</w:t>
            </w:r>
          </w:p>
        </w:tc>
        <w:tc>
          <w:tcPr>
            <w:tcW w:w="2665" w:type="dxa"/>
            <w:tcBorders>
              <w:bottom w:val="dashed" w:sz="4" w:space="0" w:color="auto"/>
            </w:tcBorders>
          </w:tcPr>
          <w:p w14:paraId="64D8C746" w14:textId="77777777" w:rsidR="00CD1CBB" w:rsidRDefault="00447011">
            <w:pPr>
              <w:autoSpaceDE w:val="0"/>
              <w:autoSpaceDN w:val="0"/>
              <w:adjustRightInd w:val="0"/>
              <w:spacing w:line="240" w:lineRule="exact"/>
              <w:rPr>
                <w:rFonts w:ascii="ＭＳ 明朝" w:hAnsi="ＭＳ 明朝" w:cs="ＭＳ Ｐ明朝"/>
                <w:kern w:val="0"/>
                <w:sz w:val="16"/>
                <w:szCs w:val="16"/>
              </w:rPr>
            </w:pPr>
            <w:r>
              <w:rPr>
                <w:rFonts w:ascii="ＭＳ 明朝" w:hAnsi="ＭＳ 明朝" w:cs="ＭＳ Ｐ明朝" w:hint="eastAsia"/>
                <w:kern w:val="0"/>
                <w:sz w:val="16"/>
                <w:szCs w:val="16"/>
              </w:rPr>
              <w:t>預かり時の健康状態の観察</w:t>
            </w:r>
          </w:p>
          <w:p w14:paraId="6B61A587" w14:textId="77777777" w:rsidR="00CD1CBB" w:rsidRDefault="00447011">
            <w:pPr>
              <w:autoSpaceDE w:val="0"/>
              <w:autoSpaceDN w:val="0"/>
              <w:adjustRightInd w:val="0"/>
              <w:spacing w:line="240" w:lineRule="exact"/>
              <w:rPr>
                <w:rFonts w:ascii="ＭＳ 明朝" w:hAnsi="ＭＳ 明朝" w:cs="ＭＳ Ｐ明朝"/>
                <w:kern w:val="0"/>
                <w:sz w:val="16"/>
                <w:szCs w:val="16"/>
              </w:rPr>
            </w:pPr>
            <w:r>
              <w:rPr>
                <w:rFonts w:ascii="ＭＳ 明朝" w:hAnsi="ＭＳ 明朝" w:cs="ＭＳ Ｐ明朝" w:hint="eastAsia"/>
                <w:kern w:val="0"/>
                <w:sz w:val="16"/>
                <w:szCs w:val="16"/>
              </w:rPr>
              <w:t>（体温・排便・食事・睡眠・</w:t>
            </w:r>
          </w:p>
          <w:p w14:paraId="1C180D27" w14:textId="77777777" w:rsidR="00CD1CBB" w:rsidRDefault="00447011">
            <w:pPr>
              <w:autoSpaceDE w:val="0"/>
              <w:autoSpaceDN w:val="0"/>
              <w:adjustRightInd w:val="0"/>
              <w:spacing w:line="240" w:lineRule="exact"/>
              <w:ind w:firstLineChars="100" w:firstLine="160"/>
              <w:rPr>
                <w:rFonts w:ascii="ＭＳ 明朝" w:hAnsi="ＭＳ 明朝" w:cs="ＭＳ Ｐ明朝"/>
                <w:kern w:val="0"/>
                <w:sz w:val="16"/>
                <w:szCs w:val="16"/>
              </w:rPr>
            </w:pPr>
            <w:r>
              <w:rPr>
                <w:rFonts w:ascii="ＭＳ 明朝" w:hAnsi="ＭＳ 明朝" w:cs="ＭＳ Ｐ明朝" w:hint="eastAsia"/>
                <w:kern w:val="0"/>
                <w:sz w:val="16"/>
                <w:szCs w:val="16"/>
              </w:rPr>
              <w:t>表情・皮膚の異常・機嫌）</w:t>
            </w:r>
          </w:p>
          <w:p w14:paraId="61BD543A" w14:textId="77777777" w:rsidR="00CD1CBB" w:rsidRDefault="00447011">
            <w:pPr>
              <w:autoSpaceDE w:val="0"/>
              <w:autoSpaceDN w:val="0"/>
              <w:adjustRightInd w:val="0"/>
              <w:spacing w:line="240" w:lineRule="exact"/>
              <w:rPr>
                <w:rFonts w:ascii="ＭＳ 明朝" w:hAnsi="ＭＳ 明朝" w:cs="ＭＳ Ｐ明朝"/>
                <w:kern w:val="0"/>
                <w:sz w:val="16"/>
                <w:szCs w:val="16"/>
              </w:rPr>
            </w:pPr>
            <w:r>
              <w:rPr>
                <w:rFonts w:ascii="ＭＳ 明朝" w:hAnsi="ＭＳ 明朝" w:cs="ＭＳ Ｐ明朝" w:hint="eastAsia"/>
                <w:kern w:val="0"/>
                <w:sz w:val="16"/>
                <w:szCs w:val="16"/>
              </w:rPr>
              <w:t>保護者から報告を受けているか。</w:t>
            </w:r>
          </w:p>
          <w:p w14:paraId="375524B7"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ＭＳ 明朝" w:eastAsia="ＭＳ 明朝" w:hAnsi="ＭＳ 明朝" w:cs="Times New Roman" w:hint="eastAsia"/>
                <w:kern w:val="2"/>
                <w:sz w:val="16"/>
                <w:szCs w:val="16"/>
              </w:rPr>
              <w:t>（</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いる</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いない</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w:t>
            </w:r>
          </w:p>
        </w:tc>
        <w:tc>
          <w:tcPr>
            <w:tcW w:w="2866" w:type="dxa"/>
            <w:tcBorders>
              <w:bottom w:val="dashed" w:sz="4" w:space="0" w:color="auto"/>
            </w:tcBorders>
          </w:tcPr>
          <w:p w14:paraId="586E4CAE"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・十分な観察が行われていない。</w:t>
            </w:r>
          </w:p>
          <w:p w14:paraId="1A80A500" w14:textId="77777777" w:rsidR="00CD1CBB" w:rsidRDefault="00CD1CBB">
            <w:pPr>
              <w:pStyle w:val="a3"/>
              <w:spacing w:line="240" w:lineRule="exact"/>
              <w:ind w:left="80" w:hangingChars="50" w:hanging="80"/>
              <w:jc w:val="both"/>
              <w:rPr>
                <w:rFonts w:asciiTheme="minorEastAsia" w:eastAsiaTheme="minorEastAsia" w:hAnsiTheme="minorEastAsia"/>
                <w:sz w:val="16"/>
                <w:szCs w:val="16"/>
              </w:rPr>
            </w:pPr>
          </w:p>
          <w:p w14:paraId="5446B928" w14:textId="77777777" w:rsidR="00CD1CBB" w:rsidRDefault="00CD1CBB">
            <w:pPr>
              <w:pStyle w:val="a3"/>
              <w:spacing w:line="240" w:lineRule="exact"/>
              <w:ind w:left="80" w:hangingChars="50" w:hanging="80"/>
              <w:jc w:val="both"/>
              <w:rPr>
                <w:rFonts w:asciiTheme="minorEastAsia" w:eastAsiaTheme="minorEastAsia" w:hAnsiTheme="minorEastAsia"/>
                <w:sz w:val="16"/>
                <w:szCs w:val="16"/>
              </w:rPr>
            </w:pPr>
          </w:p>
          <w:p w14:paraId="383A0A4D"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・保護者から報告（連絡帳を活用することを含む。）を受けてない。</w:t>
            </w:r>
          </w:p>
          <w:p w14:paraId="25A9EC7D" w14:textId="77777777" w:rsidR="00CD1CBB" w:rsidRDefault="00CD1CBB">
            <w:pPr>
              <w:pStyle w:val="a3"/>
              <w:spacing w:line="240" w:lineRule="exact"/>
              <w:ind w:left="80" w:hangingChars="50" w:hanging="80"/>
              <w:jc w:val="both"/>
              <w:rPr>
                <w:rFonts w:asciiTheme="minorEastAsia" w:eastAsiaTheme="minorEastAsia" w:hAnsiTheme="minorEastAsia" w:cs="Times New Roman"/>
                <w:sz w:val="16"/>
                <w:szCs w:val="16"/>
              </w:rPr>
            </w:pPr>
          </w:p>
        </w:tc>
        <w:tc>
          <w:tcPr>
            <w:tcW w:w="425" w:type="dxa"/>
            <w:tcBorders>
              <w:bottom w:val="dashed" w:sz="4" w:space="0" w:color="auto"/>
            </w:tcBorders>
          </w:tcPr>
          <w:p w14:paraId="02E239F3"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3BD5DE25" w14:textId="77777777" w:rsidR="00CD1CBB" w:rsidRDefault="00CD1CBB">
            <w:pPr>
              <w:pStyle w:val="a3"/>
              <w:spacing w:line="240" w:lineRule="exact"/>
              <w:rPr>
                <w:rFonts w:asciiTheme="minorEastAsia" w:eastAsiaTheme="minorEastAsia" w:hAnsiTheme="minorEastAsia" w:cs="Times New Roman"/>
                <w:sz w:val="16"/>
                <w:szCs w:val="16"/>
              </w:rPr>
            </w:pPr>
          </w:p>
          <w:p w14:paraId="16B7F422" w14:textId="77777777" w:rsidR="00CD1CBB" w:rsidRDefault="00CD1CBB">
            <w:pPr>
              <w:pStyle w:val="a3"/>
              <w:spacing w:line="240" w:lineRule="exact"/>
              <w:rPr>
                <w:rFonts w:asciiTheme="minorEastAsia" w:eastAsiaTheme="minorEastAsia" w:hAnsiTheme="minorEastAsia" w:cs="Times New Roman"/>
                <w:sz w:val="16"/>
                <w:szCs w:val="16"/>
              </w:rPr>
            </w:pPr>
          </w:p>
          <w:p w14:paraId="2A1D79CB"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425" w:type="dxa"/>
            <w:tcBorders>
              <w:bottom w:val="dashed" w:sz="4" w:space="0" w:color="auto"/>
            </w:tcBorders>
          </w:tcPr>
          <w:p w14:paraId="47D6387D"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0041E1CA" w14:textId="77777777" w:rsidR="00CD1CBB" w:rsidRDefault="00CD1CBB">
            <w:pPr>
              <w:pStyle w:val="a3"/>
              <w:spacing w:line="240" w:lineRule="exact"/>
              <w:rPr>
                <w:rFonts w:asciiTheme="minorEastAsia" w:eastAsiaTheme="minorEastAsia" w:hAnsiTheme="minorEastAsia" w:cs="Times New Roman"/>
                <w:sz w:val="16"/>
                <w:szCs w:val="16"/>
              </w:rPr>
            </w:pPr>
          </w:p>
          <w:p w14:paraId="7A7FB5B5" w14:textId="77777777" w:rsidR="00CD1CBB" w:rsidRDefault="00CD1CBB">
            <w:pPr>
              <w:pStyle w:val="a3"/>
              <w:spacing w:line="240" w:lineRule="exact"/>
              <w:rPr>
                <w:rFonts w:asciiTheme="minorEastAsia" w:eastAsiaTheme="minorEastAsia" w:hAnsiTheme="minorEastAsia" w:cs="Times New Roman"/>
                <w:sz w:val="16"/>
                <w:szCs w:val="16"/>
              </w:rPr>
            </w:pPr>
          </w:p>
          <w:p w14:paraId="106ACADB"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bottom w:val="dashed" w:sz="4" w:space="0" w:color="auto"/>
            </w:tcBorders>
          </w:tcPr>
          <w:p w14:paraId="6BF4FD36" w14:textId="77777777" w:rsidR="00CD1CBB" w:rsidRDefault="00CD1CBB">
            <w:pPr>
              <w:spacing w:line="240" w:lineRule="exact"/>
              <w:rPr>
                <w:rFonts w:asciiTheme="minorEastAsia" w:eastAsiaTheme="minorEastAsia" w:hAnsiTheme="minorEastAsia"/>
                <w:sz w:val="16"/>
                <w:szCs w:val="16"/>
              </w:rPr>
            </w:pPr>
          </w:p>
        </w:tc>
        <w:tc>
          <w:tcPr>
            <w:tcW w:w="567" w:type="dxa"/>
            <w:tcBorders>
              <w:bottom w:val="dashed" w:sz="4" w:space="0" w:color="auto"/>
            </w:tcBorders>
          </w:tcPr>
          <w:p w14:paraId="30A2EFAA" w14:textId="77777777" w:rsidR="00CD1CBB" w:rsidRDefault="00CD1CBB">
            <w:pPr>
              <w:spacing w:line="240" w:lineRule="exact"/>
              <w:rPr>
                <w:rFonts w:asciiTheme="minorEastAsia" w:eastAsiaTheme="minorEastAsia" w:hAnsiTheme="minorEastAsia"/>
                <w:sz w:val="16"/>
                <w:szCs w:val="16"/>
              </w:rPr>
            </w:pPr>
          </w:p>
        </w:tc>
        <w:tc>
          <w:tcPr>
            <w:tcW w:w="709" w:type="dxa"/>
            <w:tcBorders>
              <w:bottom w:val="dashed" w:sz="4" w:space="0" w:color="auto"/>
            </w:tcBorders>
          </w:tcPr>
          <w:p w14:paraId="75D107B9" w14:textId="77777777" w:rsidR="00CD1CBB" w:rsidRDefault="00CD1CBB">
            <w:pPr>
              <w:spacing w:line="240" w:lineRule="exact"/>
              <w:rPr>
                <w:rFonts w:asciiTheme="minorEastAsia" w:eastAsiaTheme="minorEastAsia" w:hAnsiTheme="minorEastAsia"/>
                <w:sz w:val="16"/>
                <w:szCs w:val="16"/>
              </w:rPr>
            </w:pPr>
          </w:p>
        </w:tc>
      </w:tr>
      <w:tr w:rsidR="00CD1CBB" w14:paraId="76E21F0A" w14:textId="77777777" w:rsidTr="000503CF">
        <w:trPr>
          <w:cantSplit/>
          <w:trHeight w:val="1386"/>
        </w:trPr>
        <w:tc>
          <w:tcPr>
            <w:tcW w:w="567" w:type="dxa"/>
            <w:vMerge/>
            <w:textDirection w:val="tbRlV"/>
          </w:tcPr>
          <w:p w14:paraId="105F6534" w14:textId="77777777" w:rsidR="00CD1CBB" w:rsidRDefault="00CD1CBB">
            <w:pPr>
              <w:rPr>
                <w:sz w:val="24"/>
                <w:szCs w:val="24"/>
              </w:rPr>
            </w:pPr>
          </w:p>
        </w:tc>
        <w:tc>
          <w:tcPr>
            <w:tcW w:w="2891" w:type="dxa"/>
            <w:vMerge/>
          </w:tcPr>
          <w:p w14:paraId="36BA30DE" w14:textId="77777777" w:rsidR="00CD1CBB" w:rsidRDefault="00CD1CBB">
            <w:pPr>
              <w:pStyle w:val="a3"/>
              <w:spacing w:line="240" w:lineRule="exact"/>
              <w:ind w:left="160" w:hangingChars="100" w:hanging="160"/>
              <w:jc w:val="both"/>
              <w:rPr>
                <w:rFonts w:ascii="ＭＳ 明朝" w:eastAsia="ＭＳ 明朝" w:hAnsi="ＭＳ 明朝" w:cs="Times New Roman"/>
                <w:sz w:val="16"/>
                <w:szCs w:val="16"/>
              </w:rPr>
            </w:pPr>
          </w:p>
        </w:tc>
        <w:tc>
          <w:tcPr>
            <w:tcW w:w="2948" w:type="dxa"/>
            <w:tcBorders>
              <w:top w:val="dashed" w:sz="4" w:space="0" w:color="auto"/>
              <w:bottom w:val="single" w:sz="4" w:space="0" w:color="auto"/>
            </w:tcBorders>
          </w:tcPr>
          <w:p w14:paraId="1FF1783C"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ｂ　引渡しの際、預かり時と同様の健康状態の観察が行われているか。保護者へ乳幼児の状態を報告しているか。</w:t>
            </w:r>
          </w:p>
        </w:tc>
        <w:tc>
          <w:tcPr>
            <w:tcW w:w="2665" w:type="dxa"/>
            <w:tcBorders>
              <w:top w:val="dashed" w:sz="4" w:space="0" w:color="auto"/>
              <w:bottom w:val="single" w:sz="4" w:space="0" w:color="auto"/>
            </w:tcBorders>
          </w:tcPr>
          <w:p w14:paraId="0D9E697F" w14:textId="77777777" w:rsidR="00CD1CBB" w:rsidRDefault="00447011">
            <w:pPr>
              <w:autoSpaceDE w:val="0"/>
              <w:autoSpaceDN w:val="0"/>
              <w:adjustRightInd w:val="0"/>
              <w:spacing w:line="240" w:lineRule="exact"/>
              <w:ind w:left="160" w:hangingChars="100" w:hanging="160"/>
              <w:rPr>
                <w:rFonts w:ascii="ＭＳ 明朝" w:hAnsi="ＭＳ 明朝" w:cs="ＭＳ Ｐ明朝"/>
                <w:kern w:val="0"/>
                <w:sz w:val="16"/>
                <w:szCs w:val="16"/>
              </w:rPr>
            </w:pPr>
            <w:r>
              <w:rPr>
                <w:rFonts w:ascii="ＭＳ 明朝" w:hAnsi="ＭＳ 明朝" w:cs="ＭＳ Ｐ明朝" w:hint="eastAsia"/>
                <w:kern w:val="0"/>
                <w:sz w:val="16"/>
                <w:szCs w:val="16"/>
              </w:rPr>
              <w:t>引渡し時の健康状態の観察</w:t>
            </w:r>
          </w:p>
          <w:p w14:paraId="1141DC7F" w14:textId="77777777" w:rsidR="00CD1CBB" w:rsidRDefault="00447011">
            <w:pPr>
              <w:autoSpaceDE w:val="0"/>
              <w:autoSpaceDN w:val="0"/>
              <w:adjustRightInd w:val="0"/>
              <w:spacing w:line="240" w:lineRule="exact"/>
              <w:ind w:left="160" w:hangingChars="100" w:hanging="160"/>
              <w:rPr>
                <w:rFonts w:ascii="ＭＳ 明朝" w:hAnsi="ＭＳ 明朝" w:cs="ＭＳ Ｐ明朝"/>
                <w:kern w:val="0"/>
                <w:sz w:val="16"/>
                <w:szCs w:val="16"/>
              </w:rPr>
            </w:pPr>
            <w:r>
              <w:rPr>
                <w:rFonts w:ascii="ＭＳ 明朝" w:hAnsi="ＭＳ 明朝" w:cs="ＭＳ Ｐ明朝" w:hint="eastAsia"/>
                <w:kern w:val="0"/>
                <w:sz w:val="16"/>
                <w:szCs w:val="16"/>
              </w:rPr>
              <w:t>（</w:t>
            </w:r>
            <w:r w:rsidR="00D86445">
              <w:rPr>
                <w:rFonts w:ascii="ＭＳ 明朝" w:hAnsi="ＭＳ 明朝" w:cs="ＭＳ Ｐ明朝" w:hint="eastAsia"/>
                <w:kern w:val="0"/>
                <w:sz w:val="16"/>
                <w:szCs w:val="16"/>
              </w:rPr>
              <w:t xml:space="preserve"> </w:t>
            </w:r>
            <w:r>
              <w:rPr>
                <w:rFonts w:ascii="ＭＳ 明朝" w:hAnsi="ＭＳ 明朝" w:cs="ＭＳ Ｐ明朝" w:hint="eastAsia"/>
                <w:kern w:val="0"/>
                <w:sz w:val="16"/>
                <w:szCs w:val="16"/>
              </w:rPr>
              <w:t>服装</w:t>
            </w:r>
            <w:r w:rsidR="00D86445">
              <w:rPr>
                <w:rFonts w:ascii="ＭＳ 明朝" w:hAnsi="ＭＳ 明朝" w:cs="ＭＳ Ｐ明朝" w:hint="eastAsia"/>
                <w:kern w:val="0"/>
                <w:sz w:val="16"/>
                <w:szCs w:val="16"/>
              </w:rPr>
              <w:t xml:space="preserve"> </w:t>
            </w:r>
            <w:r>
              <w:rPr>
                <w:rFonts w:ascii="ＭＳ 明朝" w:hAnsi="ＭＳ 明朝" w:cs="ＭＳ Ｐ明朝" w:hint="eastAsia"/>
                <w:kern w:val="0"/>
                <w:sz w:val="16"/>
                <w:szCs w:val="16"/>
              </w:rPr>
              <w:t>・</w:t>
            </w:r>
            <w:r w:rsidR="00D86445">
              <w:rPr>
                <w:rFonts w:ascii="ＭＳ 明朝" w:hAnsi="ＭＳ 明朝" w:cs="ＭＳ Ｐ明朝" w:hint="eastAsia"/>
                <w:kern w:val="0"/>
                <w:sz w:val="16"/>
                <w:szCs w:val="16"/>
              </w:rPr>
              <w:t xml:space="preserve"> </w:t>
            </w:r>
            <w:r>
              <w:rPr>
                <w:rFonts w:ascii="ＭＳ 明朝" w:hAnsi="ＭＳ 明朝" w:cs="ＭＳ Ｐ明朝" w:hint="eastAsia"/>
                <w:kern w:val="0"/>
                <w:sz w:val="16"/>
                <w:szCs w:val="16"/>
              </w:rPr>
              <w:t>外傷</w:t>
            </w:r>
            <w:r w:rsidR="00D86445">
              <w:rPr>
                <w:rFonts w:ascii="ＭＳ 明朝" w:hAnsi="ＭＳ 明朝" w:cs="ＭＳ Ｐ明朝" w:hint="eastAsia"/>
                <w:kern w:val="0"/>
                <w:sz w:val="16"/>
                <w:szCs w:val="16"/>
              </w:rPr>
              <w:t xml:space="preserve"> </w:t>
            </w:r>
            <w:r>
              <w:rPr>
                <w:rFonts w:ascii="ＭＳ 明朝" w:hAnsi="ＭＳ 明朝" w:cs="ＭＳ Ｐ明朝" w:hint="eastAsia"/>
                <w:kern w:val="0"/>
                <w:sz w:val="16"/>
                <w:szCs w:val="16"/>
              </w:rPr>
              <w:t>・</w:t>
            </w:r>
            <w:r w:rsidR="00D86445">
              <w:rPr>
                <w:rFonts w:ascii="ＭＳ 明朝" w:hAnsi="ＭＳ 明朝" w:cs="ＭＳ Ｐ明朝" w:hint="eastAsia"/>
                <w:kern w:val="0"/>
                <w:sz w:val="16"/>
                <w:szCs w:val="16"/>
              </w:rPr>
              <w:t xml:space="preserve"> </w:t>
            </w:r>
            <w:r>
              <w:rPr>
                <w:rFonts w:ascii="ＭＳ 明朝" w:hAnsi="ＭＳ 明朝" w:cs="ＭＳ Ｐ明朝" w:hint="eastAsia"/>
                <w:kern w:val="0"/>
                <w:sz w:val="16"/>
                <w:szCs w:val="16"/>
              </w:rPr>
              <w:t>清潔</w:t>
            </w:r>
            <w:r w:rsidR="00D86445">
              <w:rPr>
                <w:rFonts w:ascii="ＭＳ 明朝" w:hAnsi="ＭＳ 明朝" w:cs="ＭＳ Ｐ明朝" w:hint="eastAsia"/>
                <w:kern w:val="0"/>
                <w:sz w:val="16"/>
                <w:szCs w:val="16"/>
              </w:rPr>
              <w:t xml:space="preserve"> </w:t>
            </w:r>
            <w:r>
              <w:rPr>
                <w:rFonts w:ascii="ＭＳ 明朝" w:hAnsi="ＭＳ 明朝" w:cs="ＭＳ Ｐ明朝" w:hint="eastAsia"/>
                <w:kern w:val="0"/>
                <w:sz w:val="16"/>
                <w:szCs w:val="16"/>
              </w:rPr>
              <w:t>）</w:t>
            </w:r>
          </w:p>
          <w:p w14:paraId="26B49FD2" w14:textId="77777777" w:rsidR="00CD1CBB" w:rsidRDefault="00447011">
            <w:pPr>
              <w:autoSpaceDE w:val="0"/>
              <w:autoSpaceDN w:val="0"/>
              <w:adjustRightInd w:val="0"/>
              <w:spacing w:line="240" w:lineRule="exact"/>
              <w:ind w:left="160" w:hangingChars="100" w:hanging="160"/>
              <w:rPr>
                <w:rFonts w:ascii="ＭＳ 明朝" w:hAnsi="ＭＳ 明朝" w:cs="ＭＳ Ｐ明朝"/>
                <w:kern w:val="0"/>
                <w:sz w:val="16"/>
                <w:szCs w:val="16"/>
              </w:rPr>
            </w:pPr>
            <w:r>
              <w:rPr>
                <w:rFonts w:ascii="ＭＳ 明朝" w:hAnsi="ＭＳ 明朝" w:cs="ＭＳ Ｐ明朝" w:hint="eastAsia"/>
                <w:kern w:val="0"/>
                <w:sz w:val="16"/>
                <w:szCs w:val="16"/>
              </w:rPr>
              <w:t>保護者に報告しているか</w:t>
            </w:r>
          </w:p>
          <w:p w14:paraId="7A641127"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ＭＳ 明朝" w:eastAsia="ＭＳ 明朝" w:hAnsi="ＭＳ 明朝" w:cs="Times New Roman" w:hint="eastAsia"/>
                <w:kern w:val="2"/>
                <w:sz w:val="16"/>
                <w:szCs w:val="16"/>
              </w:rPr>
              <w:t>（</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いる</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いない</w:t>
            </w:r>
            <w:r w:rsidR="00D86445">
              <w:rPr>
                <w:rFonts w:ascii="ＭＳ 明朝" w:eastAsia="ＭＳ 明朝" w:hAnsi="ＭＳ 明朝" w:cs="Times New Roman" w:hint="eastAsia"/>
                <w:kern w:val="2"/>
                <w:sz w:val="16"/>
                <w:szCs w:val="16"/>
              </w:rPr>
              <w:t xml:space="preserve"> </w:t>
            </w:r>
            <w:r>
              <w:rPr>
                <w:rFonts w:ascii="ＭＳ 明朝" w:eastAsia="ＭＳ 明朝" w:hAnsi="ＭＳ 明朝" w:cs="Times New Roman" w:hint="eastAsia"/>
                <w:kern w:val="2"/>
                <w:sz w:val="16"/>
                <w:szCs w:val="16"/>
              </w:rPr>
              <w:t>）</w:t>
            </w:r>
          </w:p>
        </w:tc>
        <w:tc>
          <w:tcPr>
            <w:tcW w:w="2866" w:type="dxa"/>
            <w:tcBorders>
              <w:top w:val="dashed" w:sz="4" w:space="0" w:color="auto"/>
              <w:bottom w:val="single" w:sz="4" w:space="0" w:color="auto"/>
            </w:tcBorders>
          </w:tcPr>
          <w:p w14:paraId="6BF30B83"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・十分な観察が行われていない。</w:t>
            </w:r>
          </w:p>
          <w:p w14:paraId="660D94A7" w14:textId="77777777" w:rsidR="00CD1CBB" w:rsidRDefault="00CD1CBB">
            <w:pPr>
              <w:pStyle w:val="a3"/>
              <w:spacing w:line="240" w:lineRule="exact"/>
              <w:ind w:left="80" w:hangingChars="50" w:hanging="80"/>
              <w:jc w:val="both"/>
              <w:rPr>
                <w:rFonts w:asciiTheme="minorEastAsia" w:eastAsiaTheme="minorEastAsia" w:hAnsiTheme="minorEastAsia"/>
                <w:sz w:val="16"/>
                <w:szCs w:val="16"/>
              </w:rPr>
            </w:pPr>
          </w:p>
          <w:p w14:paraId="320CB272"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・注意が必要である場合において保護者等にその旨を報告していない。</w:t>
            </w:r>
          </w:p>
        </w:tc>
        <w:tc>
          <w:tcPr>
            <w:tcW w:w="425" w:type="dxa"/>
            <w:tcBorders>
              <w:top w:val="dashed" w:sz="4" w:space="0" w:color="auto"/>
              <w:bottom w:val="single" w:sz="4" w:space="0" w:color="auto"/>
            </w:tcBorders>
          </w:tcPr>
          <w:p w14:paraId="2C2688D8" w14:textId="77777777" w:rsidR="00CD1CBB" w:rsidRDefault="00447011">
            <w:pPr>
              <w:spacing w:line="240" w:lineRule="exact"/>
              <w:jc w:val="center"/>
              <w:rPr>
                <w:sz w:val="16"/>
                <w:szCs w:val="16"/>
              </w:rPr>
            </w:pPr>
            <w:r>
              <w:rPr>
                <w:rFonts w:hint="eastAsia"/>
                <w:sz w:val="16"/>
                <w:szCs w:val="16"/>
              </w:rPr>
              <w:t>○</w:t>
            </w:r>
          </w:p>
          <w:p w14:paraId="5D5CA09B" w14:textId="77777777" w:rsidR="00CD1CBB" w:rsidRDefault="00CD1CBB">
            <w:pPr>
              <w:spacing w:line="240" w:lineRule="exact"/>
              <w:jc w:val="center"/>
              <w:rPr>
                <w:sz w:val="16"/>
                <w:szCs w:val="16"/>
              </w:rPr>
            </w:pPr>
          </w:p>
          <w:p w14:paraId="458A47DB" w14:textId="77777777" w:rsidR="00CD1CBB" w:rsidRDefault="00447011">
            <w:pPr>
              <w:spacing w:line="240" w:lineRule="exact"/>
              <w:jc w:val="center"/>
              <w:rPr>
                <w:sz w:val="16"/>
                <w:szCs w:val="16"/>
              </w:rPr>
            </w:pPr>
            <w:r>
              <w:rPr>
                <w:rFonts w:hint="eastAsia"/>
                <w:sz w:val="16"/>
                <w:szCs w:val="16"/>
              </w:rPr>
              <w:t>－</w:t>
            </w:r>
          </w:p>
          <w:p w14:paraId="64F36576" w14:textId="77777777" w:rsidR="00CD1CBB" w:rsidRDefault="00CD1CBB">
            <w:pPr>
              <w:spacing w:line="240" w:lineRule="exact"/>
              <w:rPr>
                <w:sz w:val="16"/>
                <w:szCs w:val="16"/>
              </w:rPr>
            </w:pPr>
          </w:p>
        </w:tc>
        <w:tc>
          <w:tcPr>
            <w:tcW w:w="425" w:type="dxa"/>
            <w:tcBorders>
              <w:top w:val="dashed" w:sz="4" w:space="0" w:color="auto"/>
              <w:bottom w:val="single" w:sz="4" w:space="0" w:color="auto"/>
            </w:tcBorders>
          </w:tcPr>
          <w:p w14:paraId="688855F4"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515655AB"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78216DC4"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dashed" w:sz="4" w:space="0" w:color="auto"/>
              <w:bottom w:val="single" w:sz="4" w:space="0" w:color="auto"/>
            </w:tcBorders>
          </w:tcPr>
          <w:p w14:paraId="357CE094" w14:textId="77777777" w:rsidR="00CD1CBB" w:rsidRDefault="00CD1CBB">
            <w:pPr>
              <w:spacing w:line="240" w:lineRule="exact"/>
              <w:rPr>
                <w:rFonts w:asciiTheme="minorEastAsia" w:eastAsiaTheme="minorEastAsia" w:hAnsiTheme="minorEastAsia"/>
                <w:sz w:val="16"/>
                <w:szCs w:val="16"/>
              </w:rPr>
            </w:pPr>
          </w:p>
        </w:tc>
        <w:tc>
          <w:tcPr>
            <w:tcW w:w="567" w:type="dxa"/>
            <w:tcBorders>
              <w:top w:val="dashed" w:sz="4" w:space="0" w:color="auto"/>
              <w:bottom w:val="single" w:sz="4" w:space="0" w:color="auto"/>
            </w:tcBorders>
          </w:tcPr>
          <w:p w14:paraId="12C068A8" w14:textId="77777777" w:rsidR="00CD1CBB" w:rsidRDefault="00CD1CBB">
            <w:pPr>
              <w:spacing w:line="240" w:lineRule="exact"/>
              <w:rPr>
                <w:rFonts w:asciiTheme="minorEastAsia" w:eastAsiaTheme="minorEastAsia" w:hAnsiTheme="minorEastAsia"/>
                <w:sz w:val="16"/>
                <w:szCs w:val="16"/>
              </w:rPr>
            </w:pPr>
          </w:p>
        </w:tc>
        <w:tc>
          <w:tcPr>
            <w:tcW w:w="709" w:type="dxa"/>
            <w:tcBorders>
              <w:top w:val="dashed" w:sz="4" w:space="0" w:color="auto"/>
              <w:bottom w:val="single" w:sz="4" w:space="0" w:color="auto"/>
            </w:tcBorders>
          </w:tcPr>
          <w:p w14:paraId="7A7BB52B" w14:textId="77777777" w:rsidR="00CD1CBB" w:rsidRDefault="00CD1CBB">
            <w:pPr>
              <w:spacing w:line="240" w:lineRule="exact"/>
              <w:rPr>
                <w:rFonts w:asciiTheme="minorEastAsia" w:eastAsiaTheme="minorEastAsia" w:hAnsiTheme="minorEastAsia"/>
                <w:sz w:val="16"/>
                <w:szCs w:val="16"/>
              </w:rPr>
            </w:pPr>
          </w:p>
        </w:tc>
      </w:tr>
      <w:tr w:rsidR="00CD1CBB" w14:paraId="041C057F" w14:textId="77777777" w:rsidTr="000503CF">
        <w:trPr>
          <w:cantSplit/>
          <w:trHeight w:val="1847"/>
        </w:trPr>
        <w:tc>
          <w:tcPr>
            <w:tcW w:w="567" w:type="dxa"/>
            <w:vMerge w:val="restart"/>
            <w:textDirection w:val="tbRlV"/>
          </w:tcPr>
          <w:p w14:paraId="5BCDBC8A" w14:textId="77777777" w:rsidR="00CD1CBB" w:rsidRDefault="00872EB3" w:rsidP="00872EB3">
            <w:pPr>
              <w:rPr>
                <w:sz w:val="24"/>
                <w:szCs w:val="24"/>
              </w:rPr>
            </w:pPr>
            <w:r>
              <w:rPr>
                <w:rFonts w:hint="eastAsia"/>
                <w:sz w:val="16"/>
                <w:szCs w:val="16"/>
              </w:rPr>
              <w:t xml:space="preserve">　</w:t>
            </w:r>
            <w:r w:rsidR="00447011">
              <w:rPr>
                <w:rFonts w:hint="eastAsia"/>
                <w:sz w:val="16"/>
                <w:szCs w:val="16"/>
              </w:rPr>
              <w:t>第７　　健康管理・安全確保</w:t>
            </w:r>
          </w:p>
        </w:tc>
        <w:tc>
          <w:tcPr>
            <w:tcW w:w="2891" w:type="dxa"/>
          </w:tcPr>
          <w:p w14:paraId="7EC6E859"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２　職員の健康診断</w:t>
            </w:r>
          </w:p>
        </w:tc>
        <w:tc>
          <w:tcPr>
            <w:tcW w:w="2948" w:type="dxa"/>
            <w:tcBorders>
              <w:bottom w:val="dashed" w:sz="4" w:space="0" w:color="auto"/>
            </w:tcBorders>
          </w:tcPr>
          <w:p w14:paraId="2FCCA5F4"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ａ　職員の健康診断を</w:t>
            </w:r>
            <w:r w:rsidR="006B458A" w:rsidRPr="009518F5">
              <w:rPr>
                <w:rFonts w:asciiTheme="minorEastAsia" w:eastAsiaTheme="minorEastAsia" w:hAnsiTheme="minorEastAsia" w:cs="Times New Roman" w:hint="eastAsia"/>
                <w:sz w:val="16"/>
                <w:szCs w:val="16"/>
              </w:rPr>
              <w:t>労働安全衛生法</w:t>
            </w:r>
            <w:r w:rsidR="00257C4D">
              <w:rPr>
                <w:rFonts w:asciiTheme="minorEastAsia" w:eastAsiaTheme="minorEastAsia" w:hAnsiTheme="minorEastAsia" w:cs="Times New Roman" w:hint="eastAsia"/>
                <w:sz w:val="16"/>
                <w:szCs w:val="16"/>
              </w:rPr>
              <w:t>（昭和47年法律第57号）</w:t>
            </w:r>
            <w:r w:rsidR="006B458A" w:rsidRPr="009518F5">
              <w:rPr>
                <w:rFonts w:asciiTheme="minorEastAsia" w:eastAsiaTheme="minorEastAsia" w:hAnsiTheme="minorEastAsia" w:cs="Times New Roman" w:hint="eastAsia"/>
                <w:sz w:val="16"/>
                <w:szCs w:val="16"/>
              </w:rPr>
              <w:t>に基づく労働安全衛生規則</w:t>
            </w:r>
            <w:r w:rsidR="00257C4D">
              <w:rPr>
                <w:rFonts w:asciiTheme="minorEastAsia" w:eastAsiaTheme="minorEastAsia" w:hAnsiTheme="minorEastAsia" w:cs="Times New Roman" w:hint="eastAsia"/>
                <w:sz w:val="16"/>
                <w:szCs w:val="16"/>
              </w:rPr>
              <w:t>（昭和47年労働省令第32号）</w:t>
            </w:r>
            <w:r w:rsidR="006B458A" w:rsidRPr="009518F5">
              <w:rPr>
                <w:rFonts w:asciiTheme="minorEastAsia" w:eastAsiaTheme="minorEastAsia" w:hAnsiTheme="minorEastAsia" w:cs="Times New Roman" w:hint="eastAsia"/>
                <w:sz w:val="16"/>
                <w:szCs w:val="16"/>
              </w:rPr>
              <w:t>に基づき</w:t>
            </w:r>
            <w:r w:rsidRPr="009518F5">
              <w:rPr>
                <w:rFonts w:asciiTheme="minorEastAsia" w:eastAsiaTheme="minorEastAsia" w:hAnsiTheme="minorEastAsia" w:cs="Times New Roman" w:hint="eastAsia"/>
                <w:sz w:val="16"/>
                <w:szCs w:val="16"/>
              </w:rPr>
              <w:t>採用時及び１年に１回実施している</w:t>
            </w:r>
            <w:r>
              <w:rPr>
                <w:rFonts w:asciiTheme="minorEastAsia" w:eastAsiaTheme="minorEastAsia" w:hAnsiTheme="minorEastAsia" w:cs="Times New Roman" w:hint="eastAsia"/>
                <w:sz w:val="16"/>
                <w:szCs w:val="16"/>
              </w:rPr>
              <w:t>か。</w:t>
            </w:r>
          </w:p>
          <w:p w14:paraId="590752C9" w14:textId="77777777" w:rsidR="00CD1CBB" w:rsidRPr="00257C4D" w:rsidRDefault="00CD1CBB">
            <w:pPr>
              <w:pStyle w:val="a3"/>
              <w:spacing w:line="240" w:lineRule="exact"/>
              <w:ind w:left="160" w:hangingChars="100" w:hanging="160"/>
              <w:jc w:val="both"/>
              <w:rPr>
                <w:rFonts w:asciiTheme="minorEastAsia" w:eastAsiaTheme="minorEastAsia" w:hAnsiTheme="minorEastAsia" w:cs="Times New Roman"/>
                <w:sz w:val="16"/>
                <w:szCs w:val="16"/>
              </w:rPr>
            </w:pPr>
          </w:p>
          <w:p w14:paraId="08FFDE5C"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ｂ　食事の提供を行う場合には、提供頻度やその内容等の実情に応じ、検便を実施しているか。</w:t>
            </w:r>
          </w:p>
          <w:p w14:paraId="5B023421" w14:textId="77777777" w:rsidR="00CD1CBB" w:rsidRDefault="00CD1CBB">
            <w:pPr>
              <w:pStyle w:val="a3"/>
              <w:spacing w:line="240" w:lineRule="exact"/>
              <w:ind w:left="160" w:hangingChars="100" w:hanging="160"/>
              <w:jc w:val="both"/>
              <w:rPr>
                <w:rFonts w:asciiTheme="minorEastAsia" w:eastAsiaTheme="minorEastAsia" w:hAnsiTheme="minorEastAsia" w:cs="Times New Roman"/>
                <w:sz w:val="16"/>
                <w:szCs w:val="16"/>
              </w:rPr>
            </w:pPr>
          </w:p>
        </w:tc>
        <w:tc>
          <w:tcPr>
            <w:tcW w:w="2665" w:type="dxa"/>
            <w:tcBorders>
              <w:bottom w:val="dashed" w:sz="4" w:space="0" w:color="auto"/>
            </w:tcBorders>
          </w:tcPr>
          <w:p w14:paraId="7E96C57A" w14:textId="77777777" w:rsidR="00CD1CBB" w:rsidRDefault="00447011">
            <w:pPr>
              <w:autoSpaceDE w:val="0"/>
              <w:autoSpaceDN w:val="0"/>
              <w:adjustRightInd w:val="0"/>
              <w:spacing w:line="240" w:lineRule="exact"/>
              <w:jc w:val="left"/>
              <w:rPr>
                <w:rFonts w:ascii="ＭＳ 明朝" w:hAnsi="ＭＳ 明朝" w:cs="ＭＳ Ｐ明朝"/>
                <w:kern w:val="0"/>
                <w:sz w:val="16"/>
                <w:szCs w:val="16"/>
              </w:rPr>
            </w:pPr>
            <w:r>
              <w:rPr>
                <w:rFonts w:ascii="ＭＳ 明朝" w:hAnsi="ＭＳ 明朝" w:cs="ＭＳ Ｐ明朝" w:hint="eastAsia"/>
                <w:kern w:val="0"/>
                <w:sz w:val="16"/>
                <w:szCs w:val="16"/>
              </w:rPr>
              <w:t>左記ａについて</w:t>
            </w:r>
          </w:p>
          <w:p w14:paraId="7922E44F" w14:textId="77777777" w:rsidR="00CD1CBB" w:rsidRDefault="00447011">
            <w:pPr>
              <w:autoSpaceDE w:val="0"/>
              <w:autoSpaceDN w:val="0"/>
              <w:adjustRightInd w:val="0"/>
              <w:spacing w:line="240" w:lineRule="exact"/>
              <w:jc w:val="left"/>
              <w:rPr>
                <w:rFonts w:ascii="ＭＳ 明朝" w:hAnsi="ＭＳ 明朝" w:cs="ＭＳ Ｐ明朝"/>
                <w:kern w:val="0"/>
                <w:sz w:val="16"/>
                <w:szCs w:val="16"/>
              </w:rPr>
            </w:pPr>
            <w:r>
              <w:rPr>
                <w:rFonts w:ascii="ＭＳ 明朝" w:hAnsi="ＭＳ 明朝" w:cs="ＭＳ Ｐ明朝" w:hint="eastAsia"/>
                <w:kern w:val="0"/>
                <w:sz w:val="16"/>
                <w:szCs w:val="16"/>
              </w:rPr>
              <w:t>・受けている</w:t>
            </w:r>
          </w:p>
          <w:p w14:paraId="4A9DA8CE" w14:textId="77777777" w:rsidR="00CD1CBB" w:rsidRDefault="00447011">
            <w:pPr>
              <w:autoSpaceDE w:val="0"/>
              <w:autoSpaceDN w:val="0"/>
              <w:adjustRightInd w:val="0"/>
              <w:spacing w:line="240" w:lineRule="exact"/>
              <w:jc w:val="left"/>
              <w:rPr>
                <w:rFonts w:ascii="ＭＳ 明朝" w:hAnsi="ＭＳ 明朝" w:cs="ＭＳ Ｐ明朝"/>
                <w:kern w:val="0"/>
                <w:sz w:val="16"/>
                <w:szCs w:val="16"/>
              </w:rPr>
            </w:pPr>
            <w:r>
              <w:rPr>
                <w:rFonts w:ascii="ＭＳ 明朝" w:hAnsi="ＭＳ 明朝" w:cs="ＭＳ Ｐ明朝" w:hint="eastAsia"/>
                <w:kern w:val="0"/>
                <w:sz w:val="16"/>
                <w:szCs w:val="16"/>
              </w:rPr>
              <w:t>・受けていない</w:t>
            </w:r>
          </w:p>
          <w:p w14:paraId="1D61B54A" w14:textId="77777777" w:rsidR="00CD1CBB" w:rsidRDefault="00447011">
            <w:pPr>
              <w:autoSpaceDE w:val="0"/>
              <w:autoSpaceDN w:val="0"/>
              <w:adjustRightInd w:val="0"/>
              <w:spacing w:line="240" w:lineRule="exact"/>
              <w:jc w:val="left"/>
              <w:rPr>
                <w:rFonts w:ascii="ＭＳ 明朝" w:hAnsi="ＭＳ 明朝" w:cs="ＭＳ Ｐ明朝"/>
                <w:kern w:val="0"/>
                <w:sz w:val="16"/>
                <w:szCs w:val="16"/>
              </w:rPr>
            </w:pPr>
            <w:r>
              <w:rPr>
                <w:rFonts w:ascii="ＭＳ 明朝" w:hAnsi="ＭＳ 明朝" w:cs="ＭＳ Ｐ明朝" w:hint="eastAsia"/>
                <w:kern w:val="0"/>
                <w:sz w:val="16"/>
                <w:szCs w:val="16"/>
              </w:rPr>
              <w:t>左記ｂについて</w:t>
            </w:r>
          </w:p>
          <w:p w14:paraId="4874922D" w14:textId="77777777" w:rsidR="00CD1CBB" w:rsidRDefault="00447011">
            <w:pPr>
              <w:autoSpaceDE w:val="0"/>
              <w:autoSpaceDN w:val="0"/>
              <w:adjustRightInd w:val="0"/>
              <w:spacing w:line="240" w:lineRule="exact"/>
              <w:jc w:val="left"/>
              <w:rPr>
                <w:rFonts w:ascii="ＭＳ 明朝" w:hAnsi="ＭＳ 明朝" w:cs="ＭＳ Ｐ明朝"/>
                <w:kern w:val="0"/>
                <w:sz w:val="16"/>
                <w:szCs w:val="16"/>
              </w:rPr>
            </w:pPr>
            <w:r>
              <w:rPr>
                <w:rFonts w:ascii="ＭＳ 明朝" w:hAnsi="ＭＳ 明朝" w:cs="ＭＳ Ｐ明朝" w:hint="eastAsia"/>
                <w:kern w:val="0"/>
                <w:sz w:val="16"/>
                <w:szCs w:val="16"/>
              </w:rPr>
              <w:t>・実施している</w:t>
            </w:r>
          </w:p>
          <w:p w14:paraId="3B18AE53"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ＭＳ 明朝" w:eastAsia="ＭＳ 明朝" w:hAnsi="ＭＳ 明朝" w:cs="Times New Roman" w:hint="eastAsia"/>
                <w:kern w:val="2"/>
                <w:sz w:val="16"/>
                <w:szCs w:val="16"/>
              </w:rPr>
              <w:t>・実施していない</w:t>
            </w:r>
          </w:p>
        </w:tc>
        <w:tc>
          <w:tcPr>
            <w:tcW w:w="2866" w:type="dxa"/>
            <w:tcBorders>
              <w:bottom w:val="dashed" w:sz="4" w:space="0" w:color="auto"/>
            </w:tcBorders>
          </w:tcPr>
          <w:p w14:paraId="3CE48829"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・実施されていない。</w:t>
            </w:r>
          </w:p>
          <w:p w14:paraId="264856DA" w14:textId="77777777" w:rsidR="00CD1CBB" w:rsidRDefault="00CD1CBB">
            <w:pPr>
              <w:pStyle w:val="a3"/>
              <w:spacing w:line="240" w:lineRule="exact"/>
              <w:ind w:left="80" w:hangingChars="50" w:hanging="80"/>
              <w:jc w:val="both"/>
              <w:rPr>
                <w:rFonts w:asciiTheme="minorEastAsia" w:eastAsiaTheme="minorEastAsia" w:hAnsiTheme="minorEastAsia"/>
                <w:sz w:val="16"/>
                <w:szCs w:val="16"/>
              </w:rPr>
            </w:pPr>
          </w:p>
          <w:p w14:paraId="4038A763" w14:textId="77777777" w:rsidR="00CD1CBB" w:rsidRDefault="00CD1CBB">
            <w:pPr>
              <w:pStyle w:val="a3"/>
              <w:spacing w:line="240" w:lineRule="exact"/>
              <w:ind w:left="80" w:hangingChars="50" w:hanging="80"/>
              <w:jc w:val="both"/>
              <w:rPr>
                <w:rFonts w:asciiTheme="minorEastAsia" w:eastAsiaTheme="minorEastAsia" w:hAnsiTheme="minorEastAsia"/>
                <w:sz w:val="16"/>
                <w:szCs w:val="16"/>
              </w:rPr>
            </w:pPr>
          </w:p>
          <w:p w14:paraId="587A51A9"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・実施されていない。</w:t>
            </w:r>
          </w:p>
        </w:tc>
        <w:tc>
          <w:tcPr>
            <w:tcW w:w="425" w:type="dxa"/>
            <w:tcBorders>
              <w:bottom w:val="dashed" w:sz="4" w:space="0" w:color="auto"/>
            </w:tcBorders>
          </w:tcPr>
          <w:p w14:paraId="679BB249"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5B1377F4"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14EDB8E4"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7EDAAFDB"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p w14:paraId="26996B22"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hint="eastAsia"/>
                <w:noProof/>
                <w:sz w:val="16"/>
                <w:szCs w:val="16"/>
              </w:rPr>
              <mc:AlternateContent>
                <mc:Choice Requires="wps">
                  <w:drawing>
                    <wp:anchor distT="0" distB="0" distL="114300" distR="114300" simplePos="0" relativeHeight="251694080" behindDoc="0" locked="0" layoutInCell="1" allowOverlap="1" wp14:anchorId="48E752D5" wp14:editId="6D618F4A">
                      <wp:simplePos x="0" y="0"/>
                      <wp:positionH relativeFrom="column">
                        <wp:posOffset>-30480</wp:posOffset>
                      </wp:positionH>
                      <wp:positionV relativeFrom="paragraph">
                        <wp:posOffset>35560</wp:posOffset>
                      </wp:positionV>
                      <wp:extent cx="466725" cy="495300"/>
                      <wp:effectExtent l="0" t="0" r="28575" b="19050"/>
                      <wp:wrapNone/>
                      <wp:docPr id="5" name="テキスト ボックス 5"/>
                      <wp:cNvGraphicFramePr/>
                      <a:graphic xmlns:a="http://schemas.openxmlformats.org/drawingml/2006/main">
                        <a:graphicData uri="http://schemas.microsoft.com/office/word/2010/wordprocessingShape">
                          <wps:wsp>
                            <wps:cNvSpPr txBox="1"/>
                            <wps:spPr>
                              <a:xfrm>
                                <a:off x="0" y="0"/>
                                <a:ext cx="466725" cy="495300"/>
                              </a:xfrm>
                              <a:prstGeom prst="rect">
                                <a:avLst/>
                              </a:prstGeom>
                              <a:solidFill>
                                <a:schemeClr val="lt1"/>
                              </a:solidFill>
                              <a:ln w="6350">
                                <a:solidFill>
                                  <a:prstClr val="black"/>
                                </a:solidFill>
                                <a:prstDash val="dash"/>
                              </a:ln>
                            </wps:spPr>
                            <wps:txbx>
                              <w:txbxContent>
                                <w:p w14:paraId="3F3536F4"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 w14:anchorId="48E752D5" id="テキスト ボックス 5" o:spid="_x0000_s1030" type="#_x0000_t202" style="position:absolute;left:0;text-align:left;margin-left:-2.4pt;margin-top:2.8pt;width:36.75pt;height:3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" fillcolor="white [3201]" strokeweight=".5pt">
                      <v:stroke dashstyle="dash"/>
                      <v:textbox>
                        <w:txbxContent>
                          <w:p w14:paraId="3F3536F4" w14:textId="77777777" w:rsidR="00D86445" w:rsidRDefault="00D86445">
                            <w:pPr>
                              <w:spacing w:line="160" w:lineRule="exact"/>
                              <w:rPr>
                                <w:rFonts w:asciiTheme="majorEastAsia" w:eastAsiaTheme="majorEastAsia" w:hAnsiTheme="majorEastAsia"/>
                                <w:sz w:val="14"/>
                                <w:szCs w:val="16"/>
                              </w:rPr>
                            </w:pPr>
                            <w:r>
                              <w:rPr>
                                <w:rFonts w:asciiTheme="majorEastAsia" w:eastAsiaTheme="majorEastAsia" w:hAnsiTheme="majorEastAsia" w:hint="eastAsia"/>
                                <w:sz w:val="14"/>
                                <w:szCs w:val="16"/>
                              </w:rPr>
                              <w:t>適用する場合は</w:t>
                            </w:r>
                            <w:r>
                              <w:rPr>
                                <w:rFonts w:asciiTheme="majorEastAsia" w:eastAsiaTheme="majorEastAsia" w:hAnsiTheme="majorEastAsia"/>
                                <w:sz w:val="14"/>
                                <w:szCs w:val="16"/>
                              </w:rPr>
                              <w:t>C判定</w:t>
                            </w:r>
                          </w:p>
                        </w:txbxContent>
                      </v:textbox>
                    </v:shape>
                  </w:pict>
                </mc:Fallback>
              </mc:AlternateContent>
            </w:r>
          </w:p>
          <w:p w14:paraId="66AFB384" w14:textId="77777777" w:rsidR="00CD1CBB" w:rsidRDefault="00CD1CBB">
            <w:pPr>
              <w:pStyle w:val="a3"/>
              <w:spacing w:line="240" w:lineRule="exact"/>
              <w:jc w:val="center"/>
              <w:rPr>
                <w:rFonts w:asciiTheme="minorEastAsia" w:eastAsiaTheme="minorEastAsia" w:hAnsiTheme="minorEastAsia"/>
                <w:sz w:val="16"/>
                <w:szCs w:val="16"/>
              </w:rPr>
            </w:pPr>
          </w:p>
        </w:tc>
        <w:tc>
          <w:tcPr>
            <w:tcW w:w="425" w:type="dxa"/>
            <w:tcBorders>
              <w:bottom w:val="dashed" w:sz="4" w:space="0" w:color="auto"/>
            </w:tcBorders>
          </w:tcPr>
          <w:p w14:paraId="7D86C9AF"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36F42CA5"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50618956"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48DE8873" w14:textId="77777777" w:rsidR="00CD1CBB" w:rsidRDefault="00447011">
            <w:pPr>
              <w:spacing w:line="24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w:t>
            </w:r>
          </w:p>
          <w:p w14:paraId="1C258650" w14:textId="77777777" w:rsidR="00CD1CBB" w:rsidRDefault="00CD1CBB">
            <w:pPr>
              <w:pStyle w:val="a3"/>
              <w:spacing w:line="240" w:lineRule="exact"/>
              <w:jc w:val="center"/>
              <w:rPr>
                <w:rFonts w:asciiTheme="minorEastAsia" w:eastAsiaTheme="minorEastAsia" w:hAnsiTheme="minorEastAsia" w:cs="Times New Roman"/>
                <w:sz w:val="16"/>
                <w:szCs w:val="16"/>
              </w:rPr>
            </w:pPr>
          </w:p>
        </w:tc>
        <w:tc>
          <w:tcPr>
            <w:tcW w:w="567" w:type="dxa"/>
            <w:tcBorders>
              <w:bottom w:val="dashed" w:sz="4" w:space="0" w:color="auto"/>
            </w:tcBorders>
          </w:tcPr>
          <w:p w14:paraId="669E5911" w14:textId="77777777" w:rsidR="00CD1CBB" w:rsidRDefault="00CD1CBB">
            <w:pPr>
              <w:spacing w:line="240" w:lineRule="exact"/>
              <w:rPr>
                <w:rFonts w:asciiTheme="minorEastAsia" w:eastAsiaTheme="minorEastAsia" w:hAnsiTheme="minorEastAsia"/>
                <w:sz w:val="16"/>
                <w:szCs w:val="16"/>
              </w:rPr>
            </w:pPr>
          </w:p>
        </w:tc>
        <w:tc>
          <w:tcPr>
            <w:tcW w:w="567" w:type="dxa"/>
            <w:tcBorders>
              <w:bottom w:val="dashed" w:sz="4" w:space="0" w:color="auto"/>
            </w:tcBorders>
          </w:tcPr>
          <w:p w14:paraId="63CBCF3E" w14:textId="77777777" w:rsidR="00CD1CBB" w:rsidRDefault="00CD1CBB">
            <w:pPr>
              <w:spacing w:line="240" w:lineRule="exact"/>
              <w:rPr>
                <w:rFonts w:asciiTheme="minorEastAsia" w:eastAsiaTheme="minorEastAsia" w:hAnsiTheme="minorEastAsia"/>
                <w:sz w:val="16"/>
                <w:szCs w:val="16"/>
              </w:rPr>
            </w:pPr>
          </w:p>
        </w:tc>
        <w:tc>
          <w:tcPr>
            <w:tcW w:w="709" w:type="dxa"/>
            <w:tcBorders>
              <w:bottom w:val="dashed" w:sz="4" w:space="0" w:color="auto"/>
            </w:tcBorders>
          </w:tcPr>
          <w:p w14:paraId="1CDA7736" w14:textId="77777777" w:rsidR="00CD1CBB" w:rsidRDefault="00CD1CBB">
            <w:pPr>
              <w:spacing w:line="240" w:lineRule="exact"/>
              <w:rPr>
                <w:rFonts w:asciiTheme="minorEastAsia" w:eastAsiaTheme="minorEastAsia" w:hAnsiTheme="minorEastAsia"/>
                <w:sz w:val="16"/>
                <w:szCs w:val="16"/>
              </w:rPr>
            </w:pPr>
          </w:p>
        </w:tc>
      </w:tr>
      <w:tr w:rsidR="00CD1CBB" w14:paraId="39F72364" w14:textId="77777777" w:rsidTr="000503CF">
        <w:trPr>
          <w:cantSplit/>
          <w:trHeight w:val="1181"/>
        </w:trPr>
        <w:tc>
          <w:tcPr>
            <w:tcW w:w="567" w:type="dxa"/>
            <w:vMerge/>
            <w:textDirection w:val="tbRlV"/>
          </w:tcPr>
          <w:p w14:paraId="420B996D" w14:textId="77777777" w:rsidR="00CD1CBB" w:rsidRDefault="00CD1CBB">
            <w:pPr>
              <w:ind w:left="113"/>
              <w:rPr>
                <w:sz w:val="16"/>
                <w:szCs w:val="16"/>
              </w:rPr>
            </w:pPr>
          </w:p>
        </w:tc>
        <w:tc>
          <w:tcPr>
            <w:tcW w:w="2891" w:type="dxa"/>
            <w:tcBorders>
              <w:top w:val="single" w:sz="4" w:space="0" w:color="auto"/>
              <w:bottom w:val="single" w:sz="4" w:space="0" w:color="auto"/>
            </w:tcBorders>
          </w:tcPr>
          <w:p w14:paraId="5209BE97" w14:textId="77777777" w:rsidR="00CD1CBB" w:rsidRDefault="00447011">
            <w:pPr>
              <w:pStyle w:val="a3"/>
              <w:spacing w:line="240" w:lineRule="exact"/>
              <w:ind w:left="160" w:hangingChars="100" w:hanging="160"/>
              <w:jc w:val="both"/>
              <w:rPr>
                <w:rFonts w:ascii="ＭＳ 明朝" w:eastAsia="ＭＳ 明朝" w:hAnsi="ＭＳ 明朝" w:cs="Times New Roman"/>
                <w:sz w:val="16"/>
                <w:szCs w:val="16"/>
              </w:rPr>
            </w:pPr>
            <w:r>
              <w:rPr>
                <w:rFonts w:ascii="ＭＳ 明朝" w:eastAsia="ＭＳ 明朝" w:hAnsi="ＭＳ 明朝" w:cs="Times New Roman" w:hint="eastAsia"/>
                <w:sz w:val="16"/>
                <w:szCs w:val="16"/>
              </w:rPr>
              <w:t>３　感染症への対応</w:t>
            </w:r>
          </w:p>
        </w:tc>
        <w:tc>
          <w:tcPr>
            <w:tcW w:w="2948" w:type="dxa"/>
            <w:tcBorders>
              <w:top w:val="single" w:sz="4" w:space="0" w:color="auto"/>
              <w:bottom w:val="single" w:sz="4" w:space="0" w:color="auto"/>
            </w:tcBorders>
          </w:tcPr>
          <w:p w14:paraId="5AE19872"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ａ　感染予防のための対策が行われているか。</w:t>
            </w:r>
          </w:p>
        </w:tc>
        <w:tc>
          <w:tcPr>
            <w:tcW w:w="2665" w:type="dxa"/>
            <w:tcBorders>
              <w:top w:val="single" w:sz="4" w:space="0" w:color="auto"/>
              <w:bottom w:val="single" w:sz="4" w:space="0" w:color="auto"/>
            </w:tcBorders>
          </w:tcPr>
          <w:p w14:paraId="1BA23558" w14:textId="77777777" w:rsidR="00CD1CBB" w:rsidRDefault="00447011">
            <w:pPr>
              <w:pStyle w:val="a3"/>
              <w:spacing w:line="240" w:lineRule="exact"/>
              <w:ind w:left="80" w:hangingChars="50" w:hanging="8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左記ａについて</w:t>
            </w:r>
          </w:p>
          <w:p w14:paraId="38E521F9" w14:textId="77777777" w:rsidR="00CD1CBB" w:rsidRDefault="00447011">
            <w:pPr>
              <w:pStyle w:val="a3"/>
              <w:spacing w:line="240" w:lineRule="exact"/>
              <w:ind w:left="80" w:hangingChars="50" w:hanging="8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・実施している</w:t>
            </w:r>
          </w:p>
          <w:p w14:paraId="49551F5A" w14:textId="77777777" w:rsidR="00CD1CBB" w:rsidRDefault="00447011">
            <w:pPr>
              <w:pStyle w:val="a3"/>
              <w:spacing w:line="240" w:lineRule="exact"/>
              <w:ind w:left="80" w:hangingChars="50" w:hanging="8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・実施していない</w:t>
            </w:r>
          </w:p>
        </w:tc>
        <w:tc>
          <w:tcPr>
            <w:tcW w:w="2866" w:type="dxa"/>
            <w:tcBorders>
              <w:top w:val="single" w:sz="4" w:space="0" w:color="auto"/>
              <w:bottom w:val="single" w:sz="4" w:space="0" w:color="auto"/>
            </w:tcBorders>
          </w:tcPr>
          <w:p w14:paraId="61A0ADFD"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・手指の衛生や咳エチケットの実施等の感染予防策について定めた業務マニュアルが整備されていない。又は、業務マニュアルはあるが取組（保育従事者への周知を含む。）が不十分。</w:t>
            </w:r>
          </w:p>
          <w:p w14:paraId="6C3FAB22" w14:textId="77777777" w:rsidR="00CD1CBB" w:rsidRDefault="00CD1CBB">
            <w:pPr>
              <w:pStyle w:val="a3"/>
              <w:spacing w:line="240" w:lineRule="exact"/>
              <w:ind w:left="80" w:hangingChars="50" w:hanging="80"/>
              <w:jc w:val="both"/>
              <w:rPr>
                <w:rFonts w:asciiTheme="minorEastAsia" w:eastAsiaTheme="minorEastAsia" w:hAnsiTheme="minorEastAsia" w:cs="Times New Roman"/>
                <w:sz w:val="16"/>
                <w:szCs w:val="16"/>
              </w:rPr>
            </w:pPr>
          </w:p>
        </w:tc>
        <w:tc>
          <w:tcPr>
            <w:tcW w:w="425" w:type="dxa"/>
            <w:tcBorders>
              <w:top w:val="single" w:sz="4" w:space="0" w:color="auto"/>
              <w:bottom w:val="single" w:sz="4" w:space="0" w:color="auto"/>
            </w:tcBorders>
          </w:tcPr>
          <w:p w14:paraId="61952A97" w14:textId="77777777" w:rsidR="00CD1CBB" w:rsidRDefault="00447011">
            <w:pPr>
              <w:spacing w:line="240" w:lineRule="exact"/>
              <w:rPr>
                <w:sz w:val="16"/>
                <w:szCs w:val="16"/>
              </w:rPr>
            </w:pPr>
            <w:r>
              <w:rPr>
                <w:rFonts w:hint="eastAsia"/>
                <w:sz w:val="16"/>
                <w:szCs w:val="16"/>
              </w:rPr>
              <w:t>－</w:t>
            </w:r>
          </w:p>
        </w:tc>
        <w:tc>
          <w:tcPr>
            <w:tcW w:w="425" w:type="dxa"/>
            <w:tcBorders>
              <w:top w:val="single" w:sz="4" w:space="0" w:color="auto"/>
              <w:bottom w:val="single" w:sz="4" w:space="0" w:color="auto"/>
            </w:tcBorders>
          </w:tcPr>
          <w:p w14:paraId="328FCAC8"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single" w:sz="4" w:space="0" w:color="auto"/>
              <w:bottom w:val="single" w:sz="4" w:space="0" w:color="auto"/>
            </w:tcBorders>
          </w:tcPr>
          <w:p w14:paraId="51633206" w14:textId="77777777" w:rsidR="00CD1CBB" w:rsidRDefault="00CD1CBB">
            <w:pPr>
              <w:spacing w:line="240" w:lineRule="exact"/>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6582E213" w14:textId="77777777" w:rsidR="00CD1CBB" w:rsidRDefault="00CD1CBB">
            <w:pPr>
              <w:spacing w:line="240" w:lineRule="exact"/>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6927E132" w14:textId="77777777" w:rsidR="00CD1CBB" w:rsidRDefault="00CD1CBB">
            <w:pPr>
              <w:spacing w:line="240" w:lineRule="exact"/>
              <w:rPr>
                <w:rFonts w:asciiTheme="minorEastAsia" w:eastAsiaTheme="minorEastAsia" w:hAnsiTheme="minorEastAsia"/>
                <w:sz w:val="16"/>
                <w:szCs w:val="16"/>
              </w:rPr>
            </w:pPr>
          </w:p>
        </w:tc>
      </w:tr>
      <w:tr w:rsidR="00CD1CBB" w14:paraId="4E23F858" w14:textId="77777777" w:rsidTr="000503CF">
        <w:trPr>
          <w:cantSplit/>
          <w:trHeight w:val="916"/>
        </w:trPr>
        <w:tc>
          <w:tcPr>
            <w:tcW w:w="567" w:type="dxa"/>
            <w:vMerge/>
            <w:textDirection w:val="tbRlV"/>
          </w:tcPr>
          <w:p w14:paraId="59158034" w14:textId="77777777" w:rsidR="00CD1CBB" w:rsidRDefault="00CD1CBB">
            <w:pPr>
              <w:ind w:left="113"/>
              <w:rPr>
                <w:sz w:val="16"/>
                <w:szCs w:val="16"/>
              </w:rPr>
            </w:pPr>
          </w:p>
        </w:tc>
        <w:tc>
          <w:tcPr>
            <w:tcW w:w="2891" w:type="dxa"/>
            <w:tcBorders>
              <w:top w:val="single" w:sz="4" w:space="0" w:color="auto"/>
            </w:tcBorders>
          </w:tcPr>
          <w:p w14:paraId="28E432AB" w14:textId="77777777" w:rsidR="00CD1CBB" w:rsidRDefault="00447011">
            <w:pPr>
              <w:pStyle w:val="a3"/>
              <w:spacing w:line="240" w:lineRule="exact"/>
              <w:ind w:left="160" w:hangingChars="100" w:hanging="160"/>
              <w:jc w:val="both"/>
              <w:rPr>
                <w:rFonts w:ascii="ＭＳ 明朝" w:eastAsia="ＭＳ 明朝" w:hAnsi="ＭＳ 明朝" w:cs="Times New Roman"/>
                <w:sz w:val="16"/>
                <w:szCs w:val="16"/>
              </w:rPr>
            </w:pPr>
            <w:r>
              <w:rPr>
                <w:rFonts w:asciiTheme="minorEastAsia" w:eastAsiaTheme="minorEastAsia" w:hAnsiTheme="minorEastAsia" w:cs="Times New Roman" w:hint="eastAsia"/>
                <w:sz w:val="16"/>
                <w:szCs w:val="16"/>
              </w:rPr>
              <w:t>４　乳幼児突然死症候群に対する注意</w:t>
            </w:r>
          </w:p>
        </w:tc>
        <w:tc>
          <w:tcPr>
            <w:tcW w:w="2948" w:type="dxa"/>
            <w:tcBorders>
              <w:top w:val="single" w:sz="4" w:space="0" w:color="auto"/>
              <w:bottom w:val="single" w:sz="4" w:space="0" w:color="auto"/>
            </w:tcBorders>
          </w:tcPr>
          <w:p w14:paraId="5578938D"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cs="Times New Roman" w:hint="eastAsia"/>
                <w:sz w:val="16"/>
                <w:szCs w:val="16"/>
              </w:rPr>
              <w:t xml:space="preserve">ａ　</w:t>
            </w:r>
            <w:r>
              <w:rPr>
                <w:rFonts w:asciiTheme="minorEastAsia" w:eastAsiaTheme="minorEastAsia" w:hAnsiTheme="minorEastAsia" w:hint="eastAsia"/>
                <w:sz w:val="16"/>
                <w:szCs w:val="16"/>
              </w:rPr>
              <w:t>睡眠中の乳幼児の顔色や呼吸の状態をきめ細かく観察しているか。</w:t>
            </w:r>
          </w:p>
          <w:p w14:paraId="0DC1625D"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ｂ　乳児を寝かせる場合には、仰向けに寝かせているか。</w:t>
            </w:r>
          </w:p>
          <w:p w14:paraId="4EE750F7"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 xml:space="preserve">※　</w:t>
            </w:r>
            <w:r w:rsidR="0088282F" w:rsidRPr="009518F5">
              <w:rPr>
                <w:rFonts w:asciiTheme="minorEastAsia" w:eastAsiaTheme="minorEastAsia" w:hAnsiTheme="minorEastAsia" w:cs="Times New Roman" w:hint="eastAsia"/>
                <w:sz w:val="16"/>
                <w:szCs w:val="16"/>
              </w:rPr>
              <w:t>窒息リスク除去の観点から、医学的な理由で医師からうつぶせ寝をすすめられている場合以外は、乳児の顔が見える仰向けにねかせることが重要である</w:t>
            </w:r>
            <w:r w:rsidR="00257C4D">
              <w:rPr>
                <w:rFonts w:asciiTheme="minorEastAsia" w:eastAsiaTheme="minorEastAsia" w:hAnsiTheme="minorEastAsia" w:cs="Times New Roman" w:hint="eastAsia"/>
                <w:sz w:val="16"/>
                <w:szCs w:val="16"/>
              </w:rPr>
              <w:t>。</w:t>
            </w:r>
          </w:p>
          <w:p w14:paraId="1B1A0300"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ｃ　保育中は禁煙を厳守しているか。</w:t>
            </w:r>
          </w:p>
          <w:p w14:paraId="4FF1E6B9"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665" w:type="dxa"/>
            <w:tcBorders>
              <w:top w:val="single" w:sz="4" w:space="0" w:color="auto"/>
              <w:bottom w:val="single" w:sz="4" w:space="0" w:color="auto"/>
            </w:tcBorders>
          </w:tcPr>
          <w:p w14:paraId="0E2D2B3D"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左記の事項について</w:t>
            </w:r>
          </w:p>
          <w:p w14:paraId="75E08971"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・実施している</w:t>
            </w:r>
          </w:p>
          <w:p w14:paraId="42059C6D"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・実施していない</w:t>
            </w:r>
          </w:p>
        </w:tc>
        <w:tc>
          <w:tcPr>
            <w:tcW w:w="2866" w:type="dxa"/>
            <w:tcBorders>
              <w:top w:val="single" w:sz="4" w:space="0" w:color="auto"/>
              <w:bottom w:val="single" w:sz="4" w:space="0" w:color="auto"/>
            </w:tcBorders>
          </w:tcPr>
          <w:p w14:paraId="6C4EDC7C" w14:textId="77777777" w:rsidR="00CD1CBB" w:rsidRDefault="00447011" w:rsidP="00D86445">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・左記の事項を定めた業務マニュアルが整備されていない。又は、業務マニュアルはあるが取組（保育従事者への周知を含む。）が不十分。</w:t>
            </w:r>
          </w:p>
        </w:tc>
        <w:tc>
          <w:tcPr>
            <w:tcW w:w="425" w:type="dxa"/>
            <w:tcBorders>
              <w:top w:val="single" w:sz="4" w:space="0" w:color="auto"/>
              <w:bottom w:val="single" w:sz="4" w:space="0" w:color="auto"/>
            </w:tcBorders>
          </w:tcPr>
          <w:p w14:paraId="286D678D" w14:textId="77777777" w:rsidR="00CD1CBB" w:rsidRDefault="00447011">
            <w:pPr>
              <w:spacing w:line="240" w:lineRule="exact"/>
              <w:rPr>
                <w:sz w:val="16"/>
                <w:szCs w:val="16"/>
              </w:rPr>
            </w:pPr>
            <w:r>
              <w:rPr>
                <w:rFonts w:asciiTheme="minorEastAsia" w:eastAsiaTheme="minorEastAsia" w:hAnsiTheme="minorEastAsia" w:hint="eastAsia"/>
                <w:sz w:val="16"/>
                <w:szCs w:val="16"/>
              </w:rPr>
              <w:t>－</w:t>
            </w:r>
          </w:p>
        </w:tc>
        <w:tc>
          <w:tcPr>
            <w:tcW w:w="425" w:type="dxa"/>
            <w:tcBorders>
              <w:top w:val="single" w:sz="4" w:space="0" w:color="auto"/>
              <w:bottom w:val="single" w:sz="4" w:space="0" w:color="auto"/>
            </w:tcBorders>
          </w:tcPr>
          <w:p w14:paraId="082A5249"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single" w:sz="4" w:space="0" w:color="auto"/>
              <w:bottom w:val="single" w:sz="4" w:space="0" w:color="auto"/>
            </w:tcBorders>
          </w:tcPr>
          <w:p w14:paraId="5AA367A0" w14:textId="77777777" w:rsidR="00CD1CBB" w:rsidRDefault="00CD1CBB">
            <w:pPr>
              <w:spacing w:line="240" w:lineRule="exact"/>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49CB4C4D" w14:textId="77777777" w:rsidR="00CD1CBB" w:rsidRDefault="00CD1CBB">
            <w:pPr>
              <w:spacing w:line="240" w:lineRule="exact"/>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173B0463" w14:textId="77777777" w:rsidR="00CD1CBB" w:rsidRDefault="00CD1CBB">
            <w:pPr>
              <w:spacing w:line="240" w:lineRule="exact"/>
              <w:rPr>
                <w:rFonts w:asciiTheme="minorEastAsia" w:eastAsiaTheme="minorEastAsia" w:hAnsiTheme="minorEastAsia"/>
                <w:sz w:val="16"/>
                <w:szCs w:val="16"/>
              </w:rPr>
            </w:pPr>
          </w:p>
        </w:tc>
      </w:tr>
      <w:tr w:rsidR="00447011" w14:paraId="7042B60A" w14:textId="77777777" w:rsidTr="000503CF">
        <w:trPr>
          <w:cantSplit/>
          <w:trHeight w:val="916"/>
        </w:trPr>
        <w:tc>
          <w:tcPr>
            <w:tcW w:w="567" w:type="dxa"/>
            <w:textDirection w:val="tbRlV"/>
          </w:tcPr>
          <w:p w14:paraId="54FB3284" w14:textId="77777777" w:rsidR="00447011" w:rsidRDefault="00872EB3" w:rsidP="00872EB3">
            <w:pPr>
              <w:rPr>
                <w:sz w:val="16"/>
                <w:szCs w:val="16"/>
              </w:rPr>
            </w:pPr>
            <w:r>
              <w:rPr>
                <w:rFonts w:hint="eastAsia"/>
                <w:sz w:val="16"/>
                <w:szCs w:val="16"/>
              </w:rPr>
              <w:t xml:space="preserve">　</w:t>
            </w:r>
            <w:r w:rsidR="00447011">
              <w:rPr>
                <w:rFonts w:hint="eastAsia"/>
                <w:sz w:val="16"/>
                <w:szCs w:val="16"/>
              </w:rPr>
              <w:t>第７　　健康管理・安全確保</w:t>
            </w:r>
          </w:p>
        </w:tc>
        <w:tc>
          <w:tcPr>
            <w:tcW w:w="2891" w:type="dxa"/>
            <w:tcBorders>
              <w:top w:val="single" w:sz="4" w:space="0" w:color="auto"/>
            </w:tcBorders>
          </w:tcPr>
          <w:p w14:paraId="43CDD708" w14:textId="77777777" w:rsidR="00447011" w:rsidRDefault="00447011" w:rsidP="00447011">
            <w:pPr>
              <w:pStyle w:val="a3"/>
              <w:spacing w:line="240" w:lineRule="exact"/>
              <w:ind w:left="160" w:hangingChars="100" w:hanging="160"/>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５　安全確保</w:t>
            </w:r>
          </w:p>
        </w:tc>
        <w:tc>
          <w:tcPr>
            <w:tcW w:w="2948" w:type="dxa"/>
            <w:tcBorders>
              <w:top w:val="single" w:sz="4" w:space="0" w:color="auto"/>
              <w:bottom w:val="single" w:sz="4" w:space="0" w:color="auto"/>
            </w:tcBorders>
          </w:tcPr>
          <w:p w14:paraId="4ABF2905"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cs="Times New Roman" w:hint="eastAsia"/>
                <w:sz w:val="16"/>
                <w:szCs w:val="16"/>
              </w:rPr>
              <w:t>ａ</w:t>
            </w:r>
            <w:r w:rsidRPr="0096260F">
              <w:rPr>
                <w:rFonts w:asciiTheme="minorEastAsia" w:eastAsiaTheme="minorEastAsia" w:hAnsiTheme="minorEastAsia" w:hint="eastAsia"/>
                <w:sz w:val="16"/>
                <w:szCs w:val="16"/>
              </w:rPr>
              <w:t xml:space="preserve">　施設の設備の安全点検、職員、児童等に対する施設外での活動、取組等を含めた施設での生活その他の日常生活における安全に関する指導、職員の研修及び訓練その他施設における安全に関する事項についての計画（以下「安全計画」という。）を策定し、当該安全計画に従い、児童の安全確保に配慮した保育が実施されているか。</w:t>
            </w:r>
          </w:p>
          <w:p w14:paraId="229579DD"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ｂ　職員に対し、安全計画について周知されているとともに、安全計画に定める研修及び訓練が定期的に実施されているか。</w:t>
            </w:r>
          </w:p>
          <w:p w14:paraId="5B70CCFB"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ｃ　保護者に対し、安全計画に基づく取組の内容等について周知されているか。</w:t>
            </w:r>
          </w:p>
          <w:p w14:paraId="11748DC8"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ｄ　事故防止の観点から、危険な場所等に対して適切な安全管理が図られているか。</w:t>
            </w:r>
          </w:p>
          <w:p w14:paraId="3F6FE7E8"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ｅ　不審者の立入防止などの対策や緊急時における児童の安全を確保する体制が整備されているか。</w:t>
            </w:r>
          </w:p>
          <w:p w14:paraId="4320763D"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ｆ　児童の施設外での活動、取組等のための移動その他の児童の移動のために自動車を運行するときは、児童の乗車及び降車の際に、点呼その他の児童の所在を確実に把握することができる方法により、児童の所在が確認されているか。</w:t>
            </w:r>
          </w:p>
          <w:p w14:paraId="4F64DC86"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cs="Times New Roman"/>
                <w:sz w:val="16"/>
                <w:szCs w:val="16"/>
              </w:rPr>
            </w:pPr>
          </w:p>
        </w:tc>
        <w:tc>
          <w:tcPr>
            <w:tcW w:w="2665" w:type="dxa"/>
            <w:tcBorders>
              <w:top w:val="single" w:sz="4" w:space="0" w:color="auto"/>
              <w:bottom w:val="single" w:sz="4" w:space="0" w:color="auto"/>
            </w:tcBorders>
          </w:tcPr>
          <w:p w14:paraId="6B6CDCC4" w14:textId="77777777" w:rsidR="00447011"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安全計画の有無</w:t>
            </w:r>
          </w:p>
          <w:p w14:paraId="4A5E2E1C" w14:textId="77777777" w:rsidR="00B42896" w:rsidRPr="0096260F" w:rsidRDefault="00B42896" w:rsidP="00B42896">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ある</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なし</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p>
          <w:p w14:paraId="1A1BB906"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職員への周知</w:t>
            </w:r>
          </w:p>
          <w:p w14:paraId="3495CE48"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実施</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未実施</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p>
          <w:p w14:paraId="72177559"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研修の実施</w:t>
            </w:r>
          </w:p>
          <w:p w14:paraId="08FDC555"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実施</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未実施</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p>
          <w:p w14:paraId="0A87F3DF"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保護者への周知</w:t>
            </w:r>
          </w:p>
          <w:p w14:paraId="1CA36903"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実施</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未実施</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p>
          <w:p w14:paraId="44005801"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p>
          <w:p w14:paraId="5C3CF5E1" w14:textId="77777777" w:rsidR="00B42896" w:rsidRPr="0096260F" w:rsidRDefault="00B42896"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マニュアルの作成</w:t>
            </w:r>
          </w:p>
          <w:p w14:paraId="29B19893" w14:textId="77777777" w:rsidR="00B42896" w:rsidRPr="0096260F" w:rsidRDefault="00B42896" w:rsidP="0096260F">
            <w:pPr>
              <w:pStyle w:val="a3"/>
              <w:spacing w:line="240" w:lineRule="exact"/>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ある</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なし</w:t>
            </w:r>
            <w:r w:rsidR="00D86445">
              <w:rPr>
                <w:rFonts w:asciiTheme="minorEastAsia" w:eastAsiaTheme="minorEastAsia" w:hAnsiTheme="minorEastAsia" w:hint="eastAsia"/>
                <w:sz w:val="16"/>
                <w:szCs w:val="16"/>
              </w:rPr>
              <w:t xml:space="preserve"> </w:t>
            </w:r>
            <w:r w:rsidRPr="0096260F">
              <w:rPr>
                <w:rFonts w:asciiTheme="minorEastAsia" w:eastAsiaTheme="minorEastAsia" w:hAnsiTheme="minorEastAsia" w:hint="eastAsia"/>
                <w:sz w:val="16"/>
                <w:szCs w:val="16"/>
              </w:rPr>
              <w:t>）</w:t>
            </w:r>
          </w:p>
          <w:p w14:paraId="1D36FF18"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61E4FE54"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28FDC8B7"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2B09D30C"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32F24089"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12A2A50F"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04A2E966"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78E0A353"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5CE6ACF9"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1886B62F"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0307E7DE"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6156EB5D"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p>
          <w:p w14:paraId="5E904612"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所在確認方法を記載</w:t>
            </w:r>
          </w:p>
          <w:p w14:paraId="5FDD17F9" w14:textId="77777777" w:rsidR="0096260F" w:rsidRPr="0096260F" w:rsidRDefault="0096260F" w:rsidP="0096260F">
            <w:pPr>
              <w:pStyle w:val="a3"/>
              <w:spacing w:line="240" w:lineRule="exact"/>
              <w:jc w:val="both"/>
              <w:rPr>
                <w:rFonts w:asciiTheme="minorEastAsia" w:eastAsiaTheme="minorEastAsia" w:hAnsiTheme="minorEastAsia"/>
                <w:sz w:val="16"/>
                <w:szCs w:val="16"/>
              </w:rPr>
            </w:pPr>
            <w:r w:rsidRPr="0096260F">
              <w:rPr>
                <w:rFonts w:asciiTheme="minorEastAsia" w:eastAsiaTheme="minorEastAsia" w:hAnsiTheme="minorEastAsia" w:hint="eastAsia"/>
                <w:noProof/>
                <w:sz w:val="16"/>
                <w:szCs w:val="16"/>
              </w:rPr>
              <mc:AlternateContent>
                <mc:Choice Requires="wps">
                  <w:drawing>
                    <wp:anchor distT="0" distB="0" distL="114300" distR="114300" simplePos="0" relativeHeight="251698176" behindDoc="0" locked="0" layoutInCell="1" allowOverlap="1" wp14:anchorId="52C308E3" wp14:editId="1F38C1CF">
                      <wp:simplePos x="0" y="0"/>
                      <wp:positionH relativeFrom="column">
                        <wp:posOffset>1348105</wp:posOffset>
                      </wp:positionH>
                      <wp:positionV relativeFrom="paragraph">
                        <wp:posOffset>168910</wp:posOffset>
                      </wp:positionV>
                      <wp:extent cx="66675" cy="695325"/>
                      <wp:effectExtent l="0" t="0" r="28575" b="28575"/>
                      <wp:wrapNone/>
                      <wp:docPr id="14" name="右大かっこ 14"/>
                      <wp:cNvGraphicFramePr/>
                      <a:graphic xmlns:a="http://schemas.openxmlformats.org/drawingml/2006/main">
                        <a:graphicData uri="http://schemas.microsoft.com/office/word/2010/wordprocessingShape">
                          <wps:wsp>
                            <wps:cNvSpPr/>
                            <wps:spPr>
                              <a:xfrm>
                                <a:off x="0" y="0"/>
                                <a:ext cx="66675" cy="695325"/>
                              </a:xfrm>
                              <a:prstGeom prst="righ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29CCCBEF"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14" o:spid="_x0000_s1026" type="#_x0000_t86" style="position:absolute;left:0;text-align:left;margin-left:106.15pt;margin-top:13.3pt;width:5.25pt;height:54.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" adj="173" strokecolor="black [3040]"/>
                  </w:pict>
                </mc:Fallback>
              </mc:AlternateContent>
            </w:r>
            <w:r w:rsidRPr="0096260F">
              <w:rPr>
                <w:rFonts w:asciiTheme="minorEastAsia" w:eastAsiaTheme="minorEastAsia" w:hAnsiTheme="minorEastAsia" w:hint="eastAsia"/>
                <w:noProof/>
                <w:sz w:val="16"/>
                <w:szCs w:val="16"/>
              </w:rPr>
              <mc:AlternateContent>
                <mc:Choice Requires="wps">
                  <w:drawing>
                    <wp:anchor distT="0" distB="0" distL="114300" distR="114300" simplePos="0" relativeHeight="251697152" behindDoc="0" locked="0" layoutInCell="1" allowOverlap="1" wp14:anchorId="5F6FF7C4" wp14:editId="658104AD">
                      <wp:simplePos x="0" y="0"/>
                      <wp:positionH relativeFrom="column">
                        <wp:posOffset>52705</wp:posOffset>
                      </wp:positionH>
                      <wp:positionV relativeFrom="paragraph">
                        <wp:posOffset>140335</wp:posOffset>
                      </wp:positionV>
                      <wp:extent cx="45719" cy="704850"/>
                      <wp:effectExtent l="0" t="0" r="12065" b="19050"/>
                      <wp:wrapNone/>
                      <wp:docPr id="12" name="左大かっこ 12"/>
                      <wp:cNvGraphicFramePr/>
                      <a:graphic xmlns:a="http://schemas.openxmlformats.org/drawingml/2006/main">
                        <a:graphicData uri="http://schemas.microsoft.com/office/word/2010/wordprocessingShape">
                          <wps:wsp>
                            <wps:cNvSpPr/>
                            <wps:spPr>
                              <a:xfrm>
                                <a:off x="0" y="0"/>
                                <a:ext cx="45719" cy="704850"/>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2A51BC14"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2" o:spid="_x0000_s1026" type="#_x0000_t85" style="position:absolute;left:0;text-align:left;margin-left:4.15pt;margin-top:11.05pt;width:3.6pt;height:55.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" adj="117" strokecolor="black [3040]"/>
                  </w:pict>
                </mc:Fallback>
              </mc:AlternateContent>
            </w:r>
          </w:p>
        </w:tc>
        <w:tc>
          <w:tcPr>
            <w:tcW w:w="2866" w:type="dxa"/>
            <w:tcBorders>
              <w:top w:val="single" w:sz="4" w:space="0" w:color="auto"/>
              <w:bottom w:val="single" w:sz="4" w:space="0" w:color="auto"/>
            </w:tcBorders>
          </w:tcPr>
          <w:p w14:paraId="3FED99D4" w14:textId="77777777" w:rsidR="00447011" w:rsidRPr="0096260F" w:rsidRDefault="00447011"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・安全計画が策定されていない。</w:t>
            </w:r>
          </w:p>
          <w:p w14:paraId="193322D9" w14:textId="77777777" w:rsidR="00447011" w:rsidRPr="0096260F" w:rsidRDefault="00447011" w:rsidP="00D86445">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・職員に対し、安全計画について周知されていない。</w:t>
            </w:r>
          </w:p>
          <w:p w14:paraId="59CCA796" w14:textId="77777777" w:rsidR="00447011" w:rsidRPr="0096260F" w:rsidRDefault="00447011" w:rsidP="00D86445">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・安全計画に定める研修及び訓練が定期的に実施されていない。</w:t>
            </w:r>
          </w:p>
          <w:p w14:paraId="1B460DA5" w14:textId="77777777" w:rsidR="00447011" w:rsidRPr="0096260F" w:rsidRDefault="00447011" w:rsidP="00D86445">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・保護者に対し、安全計画に基づく取組の内容等について周知されていない。</w:t>
            </w:r>
          </w:p>
          <w:p w14:paraId="698638D9" w14:textId="77777777" w:rsidR="00447011" w:rsidRPr="0096260F" w:rsidRDefault="00447011" w:rsidP="00D86445">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・以下の事項を定めた業務マニュアルが整備されていない。又は、業務マニュアルはあるが取組（保育従事者への周知を含む。）が不十分。</w:t>
            </w:r>
          </w:p>
          <w:p w14:paraId="5D3FC8BA"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(1) 安全計画に基づく取組の内容を踏まえた事故防止、防犯、安全最優先等シッターとしての心構えに関する事項</w:t>
            </w:r>
          </w:p>
          <w:p w14:paraId="730476FC"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(2) 保育を始める前の玩具、遊具等室内の安全確認に関する事項</w:t>
            </w:r>
          </w:p>
          <w:p w14:paraId="0D55A593"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(3) 室内、室外の安全確認チェックポイント（リスト）</w:t>
            </w:r>
          </w:p>
          <w:p w14:paraId="29BDADFA"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(4)</w:t>
            </w:r>
            <w:r w:rsidRPr="0096260F">
              <w:rPr>
                <w:rFonts w:asciiTheme="minorEastAsia" w:eastAsiaTheme="minorEastAsia" w:hAnsiTheme="minorEastAsia"/>
                <w:sz w:val="16"/>
                <w:szCs w:val="16"/>
              </w:rPr>
              <w:t xml:space="preserve"> </w:t>
            </w:r>
            <w:r w:rsidRPr="0096260F">
              <w:rPr>
                <w:rFonts w:asciiTheme="minorEastAsia" w:eastAsiaTheme="minorEastAsia" w:hAnsiTheme="minorEastAsia" w:hint="eastAsia"/>
                <w:sz w:val="16"/>
                <w:szCs w:val="16"/>
              </w:rPr>
              <w:t>ケガや急病等における応急手当の方法（実践）に関する事項</w:t>
            </w:r>
          </w:p>
          <w:p w14:paraId="6CC824C9"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(5)</w:t>
            </w:r>
            <w:r w:rsidRPr="0096260F">
              <w:rPr>
                <w:rFonts w:asciiTheme="minorEastAsia" w:eastAsiaTheme="minorEastAsia" w:hAnsiTheme="minorEastAsia"/>
                <w:sz w:val="16"/>
                <w:szCs w:val="16"/>
              </w:rPr>
              <w:t xml:space="preserve"> </w:t>
            </w:r>
            <w:r w:rsidRPr="0096260F">
              <w:rPr>
                <w:rFonts w:asciiTheme="minorEastAsia" w:eastAsiaTheme="minorEastAsia" w:hAnsiTheme="minorEastAsia" w:hint="eastAsia"/>
                <w:sz w:val="16"/>
                <w:szCs w:val="16"/>
              </w:rPr>
              <w:t>「ヒヤリ、ハット」時の事故防止意識の再確認等に関する事項</w:t>
            </w:r>
          </w:p>
          <w:p w14:paraId="55383279"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(6)</w:t>
            </w:r>
            <w:r w:rsidRPr="0096260F">
              <w:rPr>
                <w:rFonts w:asciiTheme="minorEastAsia" w:eastAsiaTheme="minorEastAsia" w:hAnsiTheme="minorEastAsia"/>
                <w:sz w:val="16"/>
                <w:szCs w:val="16"/>
              </w:rPr>
              <w:t xml:space="preserve"> </w:t>
            </w:r>
            <w:r w:rsidRPr="0096260F">
              <w:rPr>
                <w:rFonts w:asciiTheme="minorEastAsia" w:eastAsiaTheme="minorEastAsia" w:hAnsiTheme="minorEastAsia" w:hint="eastAsia"/>
                <w:sz w:val="16"/>
                <w:szCs w:val="16"/>
              </w:rPr>
              <w:t>児童の施設外での活動、取組等のための移動その他の児童の移動のために自動車を運行する場合の、児童の乗車及び降車の際の児童の所在の確認方法に関する事項</w:t>
            </w:r>
          </w:p>
          <w:p w14:paraId="67F524BF" w14:textId="77777777" w:rsidR="00447011" w:rsidRPr="0096260F" w:rsidRDefault="00447011" w:rsidP="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w:t>
            </w:r>
            <w:r w:rsidRPr="0096260F">
              <w:rPr>
                <w:rFonts w:asciiTheme="minorEastAsia" w:eastAsiaTheme="minorEastAsia" w:hAnsiTheme="minorEastAsia"/>
                <w:sz w:val="16"/>
                <w:szCs w:val="16"/>
              </w:rPr>
              <w:t>7</w:t>
            </w:r>
            <w:r w:rsidRPr="0096260F">
              <w:rPr>
                <w:rFonts w:asciiTheme="minorEastAsia" w:eastAsiaTheme="minorEastAsia" w:hAnsiTheme="minorEastAsia" w:hint="eastAsia"/>
                <w:sz w:val="16"/>
                <w:szCs w:val="16"/>
              </w:rPr>
              <w:t>)</w:t>
            </w:r>
            <w:r w:rsidRPr="0096260F">
              <w:rPr>
                <w:rFonts w:asciiTheme="minorEastAsia" w:eastAsiaTheme="minorEastAsia" w:hAnsiTheme="minorEastAsia"/>
                <w:sz w:val="16"/>
                <w:szCs w:val="16"/>
              </w:rPr>
              <w:t xml:space="preserve"> </w:t>
            </w:r>
            <w:r w:rsidRPr="0096260F">
              <w:rPr>
                <w:rFonts w:asciiTheme="minorEastAsia" w:eastAsiaTheme="minorEastAsia" w:hAnsiTheme="minorEastAsia" w:hint="eastAsia"/>
                <w:sz w:val="16"/>
                <w:szCs w:val="16"/>
              </w:rPr>
              <w:t>事故発生時における対処方法及び連絡体制に関する事項</w:t>
            </w:r>
          </w:p>
          <w:p w14:paraId="428F9698" w14:textId="77777777" w:rsidR="00447011" w:rsidRPr="0096260F" w:rsidRDefault="00447011" w:rsidP="00447011">
            <w:pPr>
              <w:pStyle w:val="a3"/>
              <w:spacing w:line="240" w:lineRule="exact"/>
              <w:ind w:left="174" w:hangingChars="109" w:hanging="174"/>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(8)</w:t>
            </w:r>
            <w:r w:rsidRPr="0096260F">
              <w:rPr>
                <w:rFonts w:asciiTheme="minorEastAsia" w:eastAsiaTheme="minorEastAsia" w:hAnsiTheme="minorEastAsia"/>
                <w:sz w:val="16"/>
                <w:szCs w:val="16"/>
              </w:rPr>
              <w:t xml:space="preserve"> </w:t>
            </w:r>
            <w:r w:rsidRPr="0096260F">
              <w:rPr>
                <w:rFonts w:asciiTheme="minorEastAsia" w:eastAsiaTheme="minorEastAsia" w:hAnsiTheme="minorEastAsia" w:hint="eastAsia"/>
                <w:sz w:val="16"/>
                <w:szCs w:val="16"/>
              </w:rPr>
              <w:t>事故等発生後における詳細な内容等の報告に関する事項</w:t>
            </w:r>
          </w:p>
          <w:p w14:paraId="19910B94" w14:textId="77777777" w:rsidR="00447011" w:rsidRPr="0096260F" w:rsidRDefault="00447011" w:rsidP="00447011">
            <w:pPr>
              <w:pStyle w:val="a3"/>
              <w:spacing w:line="240" w:lineRule="exact"/>
              <w:ind w:left="80" w:hangingChars="50" w:hanging="80"/>
              <w:jc w:val="both"/>
              <w:rPr>
                <w:rFonts w:asciiTheme="minorEastAsia" w:eastAsiaTheme="minorEastAsia" w:hAnsiTheme="minorEastAsia" w:cs="Times New Roman"/>
                <w:sz w:val="16"/>
                <w:szCs w:val="16"/>
              </w:rPr>
            </w:pPr>
          </w:p>
        </w:tc>
        <w:tc>
          <w:tcPr>
            <w:tcW w:w="425" w:type="dxa"/>
            <w:tcBorders>
              <w:top w:val="single" w:sz="4" w:space="0" w:color="auto"/>
              <w:bottom w:val="single" w:sz="4" w:space="0" w:color="auto"/>
            </w:tcBorders>
          </w:tcPr>
          <w:p w14:paraId="6C75F5BE" w14:textId="77777777" w:rsidR="00447011" w:rsidRPr="007A404B" w:rsidRDefault="00447011" w:rsidP="00447011">
            <w:pPr>
              <w:pStyle w:val="a3"/>
              <w:spacing w:line="240" w:lineRule="exact"/>
              <w:jc w:val="center"/>
              <w:rPr>
                <w:rFonts w:asciiTheme="minorEastAsia" w:eastAsiaTheme="minorEastAsia" w:hAnsiTheme="minorEastAsia"/>
                <w:sz w:val="16"/>
                <w:szCs w:val="16"/>
              </w:rPr>
            </w:pPr>
            <w:r w:rsidRPr="007A404B">
              <w:rPr>
                <w:rFonts w:asciiTheme="minorEastAsia" w:eastAsiaTheme="minorEastAsia" w:hAnsiTheme="minorEastAsia" w:hint="eastAsia"/>
                <w:sz w:val="16"/>
                <w:szCs w:val="16"/>
              </w:rPr>
              <w:t>－</w:t>
            </w:r>
          </w:p>
          <w:p w14:paraId="04617715" w14:textId="77777777" w:rsidR="00447011" w:rsidRPr="007A404B" w:rsidRDefault="00447011" w:rsidP="00447011">
            <w:pPr>
              <w:pStyle w:val="a3"/>
              <w:spacing w:line="240" w:lineRule="exact"/>
              <w:jc w:val="center"/>
              <w:rPr>
                <w:rFonts w:asciiTheme="minorEastAsia" w:eastAsiaTheme="minorEastAsia" w:hAnsiTheme="minorEastAsia"/>
                <w:sz w:val="16"/>
                <w:szCs w:val="16"/>
              </w:rPr>
            </w:pPr>
          </w:p>
          <w:p w14:paraId="2A221A40"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r w:rsidRPr="007A404B">
              <w:rPr>
                <w:rFonts w:asciiTheme="minorEastAsia" w:eastAsiaTheme="minorEastAsia" w:hAnsiTheme="minorEastAsia" w:hint="eastAsia"/>
                <w:sz w:val="16"/>
                <w:szCs w:val="16"/>
              </w:rPr>
              <w:t>－</w:t>
            </w:r>
          </w:p>
          <w:p w14:paraId="7955D6DF" w14:textId="77777777" w:rsidR="00447011" w:rsidRPr="007A404B" w:rsidRDefault="00447011" w:rsidP="00447011">
            <w:pPr>
              <w:spacing w:line="240" w:lineRule="exact"/>
              <w:rPr>
                <w:rFonts w:asciiTheme="minorEastAsia" w:eastAsiaTheme="minorEastAsia" w:hAnsiTheme="minorEastAsia"/>
                <w:sz w:val="16"/>
                <w:szCs w:val="16"/>
              </w:rPr>
            </w:pPr>
          </w:p>
          <w:p w14:paraId="6D21301B" w14:textId="77777777" w:rsidR="00447011" w:rsidRPr="007A404B" w:rsidRDefault="00447011" w:rsidP="00447011">
            <w:pPr>
              <w:spacing w:line="240" w:lineRule="exact"/>
              <w:rPr>
                <w:rFonts w:asciiTheme="minorEastAsia" w:eastAsiaTheme="minorEastAsia" w:hAnsiTheme="minorEastAsia"/>
                <w:sz w:val="16"/>
                <w:szCs w:val="16"/>
              </w:rPr>
            </w:pPr>
            <w:r w:rsidRPr="007A404B">
              <w:rPr>
                <w:rFonts w:asciiTheme="minorEastAsia" w:eastAsiaTheme="minorEastAsia" w:hAnsiTheme="minorEastAsia" w:hint="eastAsia"/>
                <w:sz w:val="16"/>
                <w:szCs w:val="16"/>
              </w:rPr>
              <w:t>―</w:t>
            </w:r>
          </w:p>
          <w:p w14:paraId="2D3F68D5" w14:textId="77777777" w:rsidR="00447011" w:rsidRPr="007A404B" w:rsidRDefault="00447011" w:rsidP="00447011">
            <w:pPr>
              <w:spacing w:line="240" w:lineRule="exact"/>
              <w:rPr>
                <w:rFonts w:asciiTheme="minorEastAsia" w:eastAsiaTheme="minorEastAsia" w:hAnsiTheme="minorEastAsia"/>
                <w:sz w:val="16"/>
                <w:szCs w:val="16"/>
              </w:rPr>
            </w:pPr>
          </w:p>
          <w:p w14:paraId="74A571F1" w14:textId="77777777" w:rsidR="00447011" w:rsidRPr="007A404B" w:rsidRDefault="00447011" w:rsidP="00447011">
            <w:pPr>
              <w:spacing w:line="240" w:lineRule="exact"/>
              <w:rPr>
                <w:rFonts w:asciiTheme="minorEastAsia" w:eastAsiaTheme="minorEastAsia" w:hAnsiTheme="minorEastAsia"/>
                <w:sz w:val="16"/>
                <w:szCs w:val="16"/>
              </w:rPr>
            </w:pPr>
          </w:p>
          <w:p w14:paraId="0A111E18" w14:textId="77777777" w:rsidR="00447011" w:rsidRPr="007A404B" w:rsidRDefault="00447011" w:rsidP="00447011">
            <w:pPr>
              <w:spacing w:line="240" w:lineRule="exact"/>
              <w:rPr>
                <w:rFonts w:asciiTheme="minorEastAsia" w:eastAsiaTheme="minorEastAsia" w:hAnsiTheme="minorEastAsia"/>
                <w:sz w:val="16"/>
                <w:szCs w:val="16"/>
              </w:rPr>
            </w:pPr>
            <w:r w:rsidRPr="007A404B">
              <w:rPr>
                <w:rFonts w:asciiTheme="minorEastAsia" w:eastAsiaTheme="minorEastAsia" w:hAnsiTheme="minorEastAsia" w:hint="eastAsia"/>
                <w:sz w:val="16"/>
                <w:szCs w:val="16"/>
              </w:rPr>
              <w:t>―</w:t>
            </w:r>
          </w:p>
          <w:p w14:paraId="4DBC35CA" w14:textId="77777777" w:rsidR="00447011" w:rsidRPr="007A404B" w:rsidRDefault="00447011" w:rsidP="00447011">
            <w:pPr>
              <w:spacing w:line="240" w:lineRule="exact"/>
              <w:rPr>
                <w:rFonts w:asciiTheme="minorEastAsia" w:eastAsiaTheme="minorEastAsia" w:hAnsiTheme="minorEastAsia"/>
                <w:sz w:val="16"/>
                <w:szCs w:val="16"/>
              </w:rPr>
            </w:pPr>
          </w:p>
          <w:p w14:paraId="486873A1" w14:textId="77777777" w:rsidR="00447011" w:rsidRPr="007A404B" w:rsidRDefault="00447011" w:rsidP="00447011">
            <w:pPr>
              <w:spacing w:line="240" w:lineRule="exact"/>
              <w:rPr>
                <w:rFonts w:asciiTheme="minorEastAsia" w:eastAsiaTheme="minorEastAsia" w:hAnsiTheme="minorEastAsia"/>
                <w:sz w:val="16"/>
                <w:szCs w:val="16"/>
              </w:rPr>
            </w:pPr>
          </w:p>
          <w:p w14:paraId="6A28BAE2" w14:textId="77777777" w:rsidR="00447011" w:rsidRPr="007A404B" w:rsidRDefault="00447011" w:rsidP="00447011">
            <w:pPr>
              <w:spacing w:line="240" w:lineRule="exact"/>
              <w:rPr>
                <w:rFonts w:asciiTheme="minorEastAsia" w:eastAsiaTheme="minorEastAsia" w:hAnsiTheme="minorEastAsia"/>
                <w:sz w:val="16"/>
                <w:szCs w:val="16"/>
              </w:rPr>
            </w:pPr>
            <w:r w:rsidRPr="007A404B">
              <w:rPr>
                <w:rFonts w:asciiTheme="minorEastAsia" w:eastAsiaTheme="minorEastAsia" w:hAnsiTheme="minorEastAsia" w:hint="eastAsia"/>
                <w:sz w:val="16"/>
                <w:szCs w:val="16"/>
              </w:rPr>
              <w:t>―</w:t>
            </w:r>
          </w:p>
        </w:tc>
        <w:tc>
          <w:tcPr>
            <w:tcW w:w="425" w:type="dxa"/>
            <w:tcBorders>
              <w:top w:val="single" w:sz="4" w:space="0" w:color="auto"/>
              <w:bottom w:val="single" w:sz="4" w:space="0" w:color="auto"/>
            </w:tcBorders>
          </w:tcPr>
          <w:p w14:paraId="3796504F"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r w:rsidRPr="007A404B">
              <w:rPr>
                <w:rFonts w:asciiTheme="minorEastAsia" w:eastAsiaTheme="minorEastAsia" w:hAnsiTheme="minorEastAsia" w:cs="Times New Roman" w:hint="eastAsia"/>
                <w:sz w:val="16"/>
                <w:szCs w:val="16"/>
              </w:rPr>
              <w:t>○</w:t>
            </w:r>
          </w:p>
          <w:p w14:paraId="1C93C93B"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p>
          <w:p w14:paraId="6C9BB0CD"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r w:rsidRPr="007A404B">
              <w:rPr>
                <w:rFonts w:asciiTheme="minorEastAsia" w:eastAsiaTheme="minorEastAsia" w:hAnsiTheme="minorEastAsia" w:cs="Times New Roman" w:hint="eastAsia"/>
                <w:sz w:val="16"/>
                <w:szCs w:val="16"/>
              </w:rPr>
              <w:t>〇</w:t>
            </w:r>
          </w:p>
          <w:p w14:paraId="2BDA968B"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p>
          <w:p w14:paraId="7BCE25E3"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r w:rsidRPr="007A404B">
              <w:rPr>
                <w:rFonts w:asciiTheme="minorEastAsia" w:eastAsiaTheme="minorEastAsia" w:hAnsiTheme="minorEastAsia" w:cs="Times New Roman" w:hint="eastAsia"/>
                <w:sz w:val="16"/>
                <w:szCs w:val="16"/>
              </w:rPr>
              <w:t>〇</w:t>
            </w:r>
          </w:p>
          <w:p w14:paraId="2E907C0A"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p>
          <w:p w14:paraId="77F347CC"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p>
          <w:p w14:paraId="4B1657D7"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r w:rsidRPr="007A404B">
              <w:rPr>
                <w:rFonts w:asciiTheme="minorEastAsia" w:eastAsiaTheme="minorEastAsia" w:hAnsiTheme="minorEastAsia" w:cs="Times New Roman" w:hint="eastAsia"/>
                <w:sz w:val="16"/>
                <w:szCs w:val="16"/>
              </w:rPr>
              <w:t>〇</w:t>
            </w:r>
          </w:p>
          <w:p w14:paraId="3334C153"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p>
          <w:p w14:paraId="09E96E6A" w14:textId="77777777" w:rsidR="00447011" w:rsidRPr="007A404B" w:rsidRDefault="00447011" w:rsidP="00447011">
            <w:pPr>
              <w:pStyle w:val="a3"/>
              <w:spacing w:line="240" w:lineRule="exact"/>
              <w:jc w:val="center"/>
              <w:rPr>
                <w:rFonts w:asciiTheme="minorEastAsia" w:eastAsiaTheme="minorEastAsia" w:hAnsiTheme="minorEastAsia" w:cs="Times New Roman"/>
                <w:sz w:val="16"/>
                <w:szCs w:val="16"/>
              </w:rPr>
            </w:pPr>
          </w:p>
          <w:p w14:paraId="5B3D8324" w14:textId="77777777" w:rsidR="00447011" w:rsidRPr="007A404B" w:rsidRDefault="00447011" w:rsidP="00447011">
            <w:pPr>
              <w:pStyle w:val="a3"/>
              <w:spacing w:line="240" w:lineRule="exact"/>
              <w:rPr>
                <w:rFonts w:asciiTheme="minorEastAsia" w:eastAsiaTheme="minorEastAsia" w:hAnsiTheme="minorEastAsia" w:cs="Times New Roman"/>
                <w:sz w:val="16"/>
                <w:szCs w:val="16"/>
              </w:rPr>
            </w:pPr>
            <w:r w:rsidRPr="007A404B">
              <w:rPr>
                <w:rFonts w:asciiTheme="minorEastAsia" w:eastAsiaTheme="minorEastAsia" w:hAnsiTheme="minorEastAsia" w:cs="Times New Roman" w:hint="eastAsia"/>
                <w:sz w:val="16"/>
                <w:szCs w:val="16"/>
              </w:rPr>
              <w:t>〇</w:t>
            </w:r>
          </w:p>
        </w:tc>
        <w:tc>
          <w:tcPr>
            <w:tcW w:w="567" w:type="dxa"/>
            <w:tcBorders>
              <w:top w:val="single" w:sz="4" w:space="0" w:color="auto"/>
              <w:bottom w:val="single" w:sz="4" w:space="0" w:color="auto"/>
            </w:tcBorders>
          </w:tcPr>
          <w:p w14:paraId="61DCE37A" w14:textId="77777777" w:rsidR="00447011" w:rsidRDefault="00447011" w:rsidP="00447011">
            <w:pPr>
              <w:spacing w:line="240" w:lineRule="exact"/>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720FB2A2" w14:textId="77777777" w:rsidR="00447011" w:rsidRDefault="00447011" w:rsidP="00447011">
            <w:pPr>
              <w:spacing w:line="240" w:lineRule="exact"/>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5F44DF98" w14:textId="77777777" w:rsidR="00447011" w:rsidRDefault="00447011" w:rsidP="00447011">
            <w:pPr>
              <w:spacing w:line="240" w:lineRule="exact"/>
              <w:rPr>
                <w:rFonts w:asciiTheme="minorEastAsia" w:eastAsiaTheme="minorEastAsia" w:hAnsiTheme="minorEastAsia"/>
                <w:sz w:val="16"/>
                <w:szCs w:val="16"/>
              </w:rPr>
            </w:pPr>
          </w:p>
        </w:tc>
      </w:tr>
      <w:tr w:rsidR="000503CF" w14:paraId="36F73EAF" w14:textId="77777777" w:rsidTr="000503CF">
        <w:trPr>
          <w:cantSplit/>
          <w:trHeight w:val="916"/>
        </w:trPr>
        <w:tc>
          <w:tcPr>
            <w:tcW w:w="567" w:type="dxa"/>
            <w:vMerge w:val="restart"/>
            <w:textDirection w:val="tbRlV"/>
          </w:tcPr>
          <w:p w14:paraId="4A4E8615" w14:textId="56E7AF72" w:rsidR="000503CF" w:rsidRDefault="000503CF" w:rsidP="000503CF">
            <w:pPr>
              <w:rPr>
                <w:sz w:val="16"/>
                <w:szCs w:val="16"/>
              </w:rPr>
            </w:pPr>
            <w:r>
              <w:rPr>
                <w:rFonts w:hint="eastAsia"/>
                <w:sz w:val="16"/>
                <w:szCs w:val="16"/>
              </w:rPr>
              <w:t xml:space="preserve">　第７　　健康管理・安全確保</w:t>
            </w:r>
          </w:p>
        </w:tc>
        <w:tc>
          <w:tcPr>
            <w:tcW w:w="2891" w:type="dxa"/>
            <w:vMerge w:val="restart"/>
          </w:tcPr>
          <w:p w14:paraId="417AB58F" w14:textId="145F5576" w:rsidR="000503CF" w:rsidRPr="000503CF" w:rsidRDefault="000503CF" w:rsidP="00447011">
            <w:pPr>
              <w:pStyle w:val="a3"/>
              <w:spacing w:line="240" w:lineRule="exact"/>
              <w:ind w:left="160" w:hangingChars="100" w:hanging="160"/>
              <w:rPr>
                <w:rFonts w:asciiTheme="minorEastAsia" w:eastAsiaTheme="minorEastAsia" w:hAnsiTheme="minorEastAsia" w:cs="Times New Roman"/>
                <w:sz w:val="16"/>
                <w:szCs w:val="16"/>
              </w:rPr>
            </w:pPr>
          </w:p>
        </w:tc>
        <w:tc>
          <w:tcPr>
            <w:tcW w:w="2948" w:type="dxa"/>
            <w:tcBorders>
              <w:top w:val="single" w:sz="4" w:space="0" w:color="auto"/>
              <w:bottom w:val="dashed" w:sz="4" w:space="0" w:color="auto"/>
            </w:tcBorders>
          </w:tcPr>
          <w:p w14:paraId="1B94184D" w14:textId="77777777" w:rsidR="000503CF" w:rsidRPr="0096260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ｇ　事故発生時に適切な救命処置が可能となるよう、職員に対し実技講習を定期的に受講させているか。</w:t>
            </w:r>
          </w:p>
          <w:p w14:paraId="1B750449" w14:textId="77777777" w:rsidR="000503CF" w:rsidRPr="0096260F" w:rsidRDefault="000503CF" w:rsidP="00447011">
            <w:pPr>
              <w:pStyle w:val="a3"/>
              <w:spacing w:line="240" w:lineRule="exact"/>
              <w:ind w:left="160" w:hangingChars="100" w:hanging="160"/>
              <w:jc w:val="both"/>
              <w:rPr>
                <w:rFonts w:asciiTheme="minorEastAsia" w:eastAsiaTheme="minorEastAsia" w:hAnsiTheme="minorEastAsia"/>
                <w:sz w:val="16"/>
                <w:szCs w:val="16"/>
              </w:rPr>
            </w:pPr>
          </w:p>
        </w:tc>
        <w:tc>
          <w:tcPr>
            <w:tcW w:w="2665" w:type="dxa"/>
            <w:tcBorders>
              <w:top w:val="single" w:sz="4" w:space="0" w:color="auto"/>
              <w:bottom w:val="dashed" w:sz="4" w:space="0" w:color="auto"/>
            </w:tcBorders>
          </w:tcPr>
          <w:p w14:paraId="733234D7" w14:textId="77777777" w:rsidR="000503CF" w:rsidRPr="0096260F" w:rsidRDefault="000503CF"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左記ｇについて</w:t>
            </w:r>
          </w:p>
          <w:p w14:paraId="68221184" w14:textId="77777777" w:rsidR="000503CF" w:rsidRPr="0096260F" w:rsidRDefault="000503CF"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・受講させている</w:t>
            </w:r>
          </w:p>
          <w:p w14:paraId="7E06E711" w14:textId="77777777" w:rsidR="000503CF" w:rsidRPr="0096260F" w:rsidRDefault="000503CF" w:rsidP="00447011">
            <w:pPr>
              <w:pStyle w:val="a3"/>
              <w:spacing w:line="240" w:lineRule="exact"/>
              <w:ind w:left="80" w:hangingChars="50" w:hanging="80"/>
              <w:jc w:val="both"/>
              <w:rPr>
                <w:rFonts w:asciiTheme="minorEastAsia" w:eastAsiaTheme="minorEastAsia" w:hAnsiTheme="minorEastAsia"/>
                <w:sz w:val="16"/>
                <w:szCs w:val="16"/>
                <w:highlight w:val="yellow"/>
              </w:rPr>
            </w:pPr>
            <w:r w:rsidRPr="0096260F">
              <w:rPr>
                <w:rFonts w:asciiTheme="minorEastAsia" w:eastAsiaTheme="minorEastAsia" w:hAnsiTheme="minorEastAsia" w:hint="eastAsia"/>
                <w:sz w:val="16"/>
                <w:szCs w:val="16"/>
              </w:rPr>
              <w:t>・受講させていない</w:t>
            </w:r>
          </w:p>
        </w:tc>
        <w:tc>
          <w:tcPr>
            <w:tcW w:w="2866" w:type="dxa"/>
            <w:tcBorders>
              <w:top w:val="single" w:sz="4" w:space="0" w:color="auto"/>
              <w:bottom w:val="dashed" w:sz="4" w:space="0" w:color="auto"/>
            </w:tcBorders>
          </w:tcPr>
          <w:p w14:paraId="69DB6984"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・職員に対し定期的な講習受講の機会が与えられていない。</w:t>
            </w:r>
          </w:p>
          <w:p w14:paraId="216BCDFD"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p>
        </w:tc>
        <w:tc>
          <w:tcPr>
            <w:tcW w:w="425" w:type="dxa"/>
            <w:tcBorders>
              <w:top w:val="single" w:sz="4" w:space="0" w:color="auto"/>
              <w:bottom w:val="dashed" w:sz="4" w:space="0" w:color="auto"/>
            </w:tcBorders>
          </w:tcPr>
          <w:p w14:paraId="3FCA1F01"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481436C4" w14:textId="77777777" w:rsidR="000503CF" w:rsidRPr="0096260F" w:rsidRDefault="000503CF" w:rsidP="00447011">
            <w:pPr>
              <w:pStyle w:val="a3"/>
              <w:spacing w:line="240" w:lineRule="exact"/>
              <w:jc w:val="center"/>
              <w:rPr>
                <w:rFonts w:asciiTheme="minorEastAsia" w:eastAsiaTheme="minorEastAsia" w:hAnsiTheme="minorEastAsia"/>
                <w:sz w:val="16"/>
                <w:szCs w:val="16"/>
              </w:rPr>
            </w:pPr>
          </w:p>
        </w:tc>
        <w:tc>
          <w:tcPr>
            <w:tcW w:w="425" w:type="dxa"/>
            <w:tcBorders>
              <w:top w:val="single" w:sz="4" w:space="0" w:color="auto"/>
              <w:bottom w:val="dashed" w:sz="4" w:space="0" w:color="auto"/>
            </w:tcBorders>
          </w:tcPr>
          <w:p w14:paraId="4A85C908"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097E0ADB"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p>
        </w:tc>
        <w:tc>
          <w:tcPr>
            <w:tcW w:w="567" w:type="dxa"/>
            <w:tcBorders>
              <w:top w:val="single" w:sz="4" w:space="0" w:color="auto"/>
              <w:bottom w:val="dashed" w:sz="4" w:space="0" w:color="auto"/>
            </w:tcBorders>
          </w:tcPr>
          <w:p w14:paraId="437329F5" w14:textId="77777777" w:rsidR="000503CF" w:rsidRDefault="000503CF" w:rsidP="00447011">
            <w:pPr>
              <w:spacing w:line="240" w:lineRule="exact"/>
              <w:rPr>
                <w:rFonts w:asciiTheme="minorEastAsia" w:eastAsiaTheme="minorEastAsia" w:hAnsiTheme="minorEastAsia"/>
                <w:sz w:val="16"/>
                <w:szCs w:val="16"/>
              </w:rPr>
            </w:pPr>
          </w:p>
        </w:tc>
        <w:tc>
          <w:tcPr>
            <w:tcW w:w="567" w:type="dxa"/>
            <w:tcBorders>
              <w:top w:val="single" w:sz="4" w:space="0" w:color="auto"/>
              <w:bottom w:val="dashed" w:sz="4" w:space="0" w:color="auto"/>
            </w:tcBorders>
          </w:tcPr>
          <w:p w14:paraId="341D70E6" w14:textId="77777777" w:rsidR="000503CF" w:rsidRDefault="000503CF" w:rsidP="00447011">
            <w:pPr>
              <w:spacing w:line="240" w:lineRule="exact"/>
              <w:rPr>
                <w:rFonts w:asciiTheme="minorEastAsia" w:eastAsiaTheme="minorEastAsia" w:hAnsiTheme="minorEastAsia"/>
                <w:sz w:val="16"/>
                <w:szCs w:val="16"/>
              </w:rPr>
            </w:pPr>
          </w:p>
        </w:tc>
        <w:tc>
          <w:tcPr>
            <w:tcW w:w="709" w:type="dxa"/>
            <w:tcBorders>
              <w:top w:val="single" w:sz="4" w:space="0" w:color="auto"/>
              <w:bottom w:val="dashed" w:sz="4" w:space="0" w:color="auto"/>
            </w:tcBorders>
          </w:tcPr>
          <w:p w14:paraId="6880F9AD" w14:textId="77777777" w:rsidR="000503CF" w:rsidRDefault="000503CF" w:rsidP="00447011">
            <w:pPr>
              <w:spacing w:line="240" w:lineRule="exact"/>
              <w:rPr>
                <w:rFonts w:asciiTheme="minorEastAsia" w:eastAsiaTheme="minorEastAsia" w:hAnsiTheme="minorEastAsia"/>
                <w:sz w:val="16"/>
                <w:szCs w:val="16"/>
              </w:rPr>
            </w:pPr>
          </w:p>
        </w:tc>
      </w:tr>
      <w:tr w:rsidR="000503CF" w14:paraId="3A323C47" w14:textId="77777777" w:rsidTr="000503CF">
        <w:trPr>
          <w:cantSplit/>
          <w:trHeight w:val="916"/>
        </w:trPr>
        <w:tc>
          <w:tcPr>
            <w:tcW w:w="567" w:type="dxa"/>
            <w:vMerge/>
            <w:textDirection w:val="tbRlV"/>
          </w:tcPr>
          <w:p w14:paraId="462C9B70" w14:textId="77777777" w:rsidR="000503CF" w:rsidRDefault="000503CF" w:rsidP="00447011">
            <w:pPr>
              <w:ind w:left="113"/>
              <w:rPr>
                <w:sz w:val="16"/>
                <w:szCs w:val="16"/>
              </w:rPr>
            </w:pPr>
          </w:p>
        </w:tc>
        <w:tc>
          <w:tcPr>
            <w:tcW w:w="2891" w:type="dxa"/>
            <w:vMerge/>
          </w:tcPr>
          <w:p w14:paraId="3853E5B0" w14:textId="77777777" w:rsidR="000503CF" w:rsidRDefault="000503CF" w:rsidP="00447011">
            <w:pPr>
              <w:pStyle w:val="a3"/>
              <w:spacing w:line="240" w:lineRule="exact"/>
              <w:ind w:left="160" w:hangingChars="100" w:hanging="160"/>
              <w:rPr>
                <w:rFonts w:asciiTheme="minorEastAsia" w:eastAsiaTheme="minorEastAsia" w:hAnsiTheme="minorEastAsia" w:cs="Times New Roman"/>
                <w:sz w:val="16"/>
                <w:szCs w:val="16"/>
              </w:rPr>
            </w:pPr>
          </w:p>
        </w:tc>
        <w:tc>
          <w:tcPr>
            <w:tcW w:w="2948" w:type="dxa"/>
            <w:tcBorders>
              <w:top w:val="dashed" w:sz="4" w:space="0" w:color="auto"/>
              <w:bottom w:val="dashed" w:sz="4" w:space="0" w:color="auto"/>
            </w:tcBorders>
          </w:tcPr>
          <w:p w14:paraId="059F6E27" w14:textId="77777777" w:rsidR="000503CF" w:rsidRPr="0096260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ｈ　賠償責任保険に加入するなど、保育中の万が一の事故に備えているか。</w:t>
            </w:r>
          </w:p>
        </w:tc>
        <w:tc>
          <w:tcPr>
            <w:tcW w:w="2665" w:type="dxa"/>
            <w:tcBorders>
              <w:top w:val="dashed" w:sz="4" w:space="0" w:color="auto"/>
              <w:bottom w:val="dashed" w:sz="4" w:space="0" w:color="auto"/>
            </w:tcBorders>
          </w:tcPr>
          <w:p w14:paraId="50518025" w14:textId="77777777" w:rsidR="000503CF" w:rsidRPr="0096260F" w:rsidRDefault="000503CF" w:rsidP="00447011">
            <w:pPr>
              <w:pStyle w:val="a3"/>
              <w:spacing w:line="240" w:lineRule="exact"/>
              <w:ind w:left="160" w:hangingChars="100" w:hanging="160"/>
              <w:jc w:val="both"/>
              <w:rPr>
                <w:rFonts w:ascii="ＭＳ 明朝" w:eastAsia="ＭＳ 明朝" w:hAnsi="ＭＳ 明朝"/>
                <w:sz w:val="16"/>
                <w:szCs w:val="16"/>
              </w:rPr>
            </w:pPr>
            <w:r w:rsidRPr="0096260F">
              <w:rPr>
                <w:rFonts w:ascii="ＭＳ 明朝" w:eastAsia="ＭＳ 明朝" w:hAnsi="ＭＳ 明朝" w:hint="eastAsia"/>
                <w:sz w:val="16"/>
                <w:szCs w:val="16"/>
              </w:rPr>
              <w:t>保険の加入</w:t>
            </w:r>
          </w:p>
          <w:p w14:paraId="61ADEB33" w14:textId="77777777" w:rsidR="000503CF" w:rsidRPr="0096260F" w:rsidRDefault="000503CF"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ＭＳ 明朝" w:eastAsia="ＭＳ 明朝" w:hAnsi="ＭＳ 明朝" w:hint="eastAsia"/>
                <w:sz w:val="16"/>
                <w:szCs w:val="16"/>
              </w:rPr>
              <w:t>（</w:t>
            </w:r>
            <w:r>
              <w:rPr>
                <w:rFonts w:ascii="ＭＳ 明朝" w:eastAsia="ＭＳ 明朝" w:hAnsi="ＭＳ 明朝" w:hint="eastAsia"/>
                <w:sz w:val="16"/>
                <w:szCs w:val="16"/>
              </w:rPr>
              <w:t xml:space="preserve"> </w:t>
            </w:r>
            <w:r w:rsidRPr="0096260F">
              <w:rPr>
                <w:rFonts w:ascii="ＭＳ 明朝" w:eastAsia="ＭＳ 明朝" w:hAnsi="ＭＳ 明朝" w:hint="eastAsia"/>
                <w:sz w:val="16"/>
                <w:szCs w:val="16"/>
              </w:rPr>
              <w:t>加入</w:t>
            </w:r>
            <w:r>
              <w:rPr>
                <w:rFonts w:ascii="ＭＳ 明朝" w:eastAsia="ＭＳ 明朝" w:hAnsi="ＭＳ 明朝" w:hint="eastAsia"/>
                <w:sz w:val="16"/>
                <w:szCs w:val="16"/>
              </w:rPr>
              <w:t xml:space="preserve"> </w:t>
            </w:r>
            <w:r w:rsidRPr="0096260F">
              <w:rPr>
                <w:rFonts w:ascii="ＭＳ 明朝" w:eastAsia="ＭＳ 明朝" w:hAnsi="ＭＳ 明朝" w:hint="eastAsia"/>
                <w:sz w:val="16"/>
                <w:szCs w:val="16"/>
              </w:rPr>
              <w:t>・</w:t>
            </w:r>
            <w:r>
              <w:rPr>
                <w:rFonts w:ascii="ＭＳ 明朝" w:eastAsia="ＭＳ 明朝" w:hAnsi="ＭＳ 明朝" w:hint="eastAsia"/>
                <w:sz w:val="16"/>
                <w:szCs w:val="16"/>
              </w:rPr>
              <w:t xml:space="preserve"> </w:t>
            </w:r>
            <w:r w:rsidRPr="0096260F">
              <w:rPr>
                <w:rFonts w:ascii="ＭＳ 明朝" w:eastAsia="ＭＳ 明朝" w:hAnsi="ＭＳ 明朝" w:hint="eastAsia"/>
                <w:sz w:val="16"/>
                <w:szCs w:val="16"/>
              </w:rPr>
              <w:t>未加入</w:t>
            </w:r>
            <w:r>
              <w:rPr>
                <w:rFonts w:ascii="ＭＳ 明朝" w:eastAsia="ＭＳ 明朝" w:hAnsi="ＭＳ 明朝" w:hint="eastAsia"/>
                <w:sz w:val="16"/>
                <w:szCs w:val="16"/>
              </w:rPr>
              <w:t xml:space="preserve"> </w:t>
            </w:r>
            <w:r w:rsidRPr="0096260F">
              <w:rPr>
                <w:rFonts w:ascii="ＭＳ 明朝" w:eastAsia="ＭＳ 明朝" w:hAnsi="ＭＳ 明朝" w:hint="eastAsia"/>
                <w:sz w:val="16"/>
                <w:szCs w:val="16"/>
              </w:rPr>
              <w:t>）</w:t>
            </w:r>
          </w:p>
        </w:tc>
        <w:tc>
          <w:tcPr>
            <w:tcW w:w="2866" w:type="dxa"/>
            <w:tcBorders>
              <w:top w:val="dashed" w:sz="4" w:space="0" w:color="auto"/>
              <w:bottom w:val="dashed" w:sz="4" w:space="0" w:color="auto"/>
            </w:tcBorders>
          </w:tcPr>
          <w:p w14:paraId="6824E29C"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・賠償すべき事故が発生した場合に、損害賠償を速やかに行うことができるよう備えられていない。</w:t>
            </w:r>
          </w:p>
          <w:p w14:paraId="6A1667C4"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p>
        </w:tc>
        <w:tc>
          <w:tcPr>
            <w:tcW w:w="425" w:type="dxa"/>
            <w:tcBorders>
              <w:top w:val="dashed" w:sz="4" w:space="0" w:color="auto"/>
              <w:bottom w:val="dashed" w:sz="4" w:space="0" w:color="auto"/>
            </w:tcBorders>
          </w:tcPr>
          <w:p w14:paraId="7897B606"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6F2EECA1"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p>
        </w:tc>
        <w:tc>
          <w:tcPr>
            <w:tcW w:w="425" w:type="dxa"/>
            <w:tcBorders>
              <w:top w:val="dashed" w:sz="4" w:space="0" w:color="auto"/>
              <w:bottom w:val="dashed" w:sz="4" w:space="0" w:color="auto"/>
            </w:tcBorders>
          </w:tcPr>
          <w:p w14:paraId="7638BE6B"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79EDF84B"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p>
        </w:tc>
        <w:tc>
          <w:tcPr>
            <w:tcW w:w="567" w:type="dxa"/>
            <w:tcBorders>
              <w:top w:val="dashed" w:sz="4" w:space="0" w:color="auto"/>
              <w:bottom w:val="dashed" w:sz="4" w:space="0" w:color="auto"/>
            </w:tcBorders>
          </w:tcPr>
          <w:p w14:paraId="395B44F7" w14:textId="77777777" w:rsidR="000503CF" w:rsidRDefault="000503CF" w:rsidP="00447011">
            <w:pPr>
              <w:spacing w:line="240" w:lineRule="exact"/>
              <w:rPr>
                <w:rFonts w:asciiTheme="minorEastAsia" w:eastAsiaTheme="minorEastAsia" w:hAnsiTheme="minorEastAsia"/>
                <w:sz w:val="16"/>
                <w:szCs w:val="16"/>
              </w:rPr>
            </w:pPr>
          </w:p>
        </w:tc>
        <w:tc>
          <w:tcPr>
            <w:tcW w:w="567" w:type="dxa"/>
            <w:tcBorders>
              <w:top w:val="dashed" w:sz="4" w:space="0" w:color="auto"/>
              <w:bottom w:val="dashed" w:sz="4" w:space="0" w:color="auto"/>
            </w:tcBorders>
          </w:tcPr>
          <w:p w14:paraId="7D718AF9" w14:textId="77777777" w:rsidR="000503CF" w:rsidRDefault="000503CF" w:rsidP="00447011">
            <w:pPr>
              <w:spacing w:line="240" w:lineRule="exact"/>
              <w:rPr>
                <w:rFonts w:asciiTheme="minorEastAsia" w:eastAsiaTheme="minorEastAsia" w:hAnsiTheme="minorEastAsia"/>
                <w:sz w:val="16"/>
                <w:szCs w:val="16"/>
              </w:rPr>
            </w:pPr>
          </w:p>
        </w:tc>
        <w:tc>
          <w:tcPr>
            <w:tcW w:w="709" w:type="dxa"/>
            <w:tcBorders>
              <w:top w:val="dashed" w:sz="4" w:space="0" w:color="auto"/>
              <w:bottom w:val="dashed" w:sz="4" w:space="0" w:color="auto"/>
            </w:tcBorders>
          </w:tcPr>
          <w:p w14:paraId="07ED6B18" w14:textId="77777777" w:rsidR="000503CF" w:rsidRDefault="000503CF" w:rsidP="00447011">
            <w:pPr>
              <w:spacing w:line="240" w:lineRule="exact"/>
              <w:rPr>
                <w:rFonts w:asciiTheme="minorEastAsia" w:eastAsiaTheme="minorEastAsia" w:hAnsiTheme="minorEastAsia"/>
                <w:sz w:val="16"/>
                <w:szCs w:val="16"/>
              </w:rPr>
            </w:pPr>
          </w:p>
        </w:tc>
      </w:tr>
      <w:tr w:rsidR="000503CF" w14:paraId="67776001" w14:textId="77777777" w:rsidTr="000503CF">
        <w:trPr>
          <w:cantSplit/>
          <w:trHeight w:val="916"/>
        </w:trPr>
        <w:tc>
          <w:tcPr>
            <w:tcW w:w="567" w:type="dxa"/>
            <w:vMerge/>
            <w:textDirection w:val="tbRlV"/>
          </w:tcPr>
          <w:p w14:paraId="343F515A" w14:textId="77777777" w:rsidR="000503CF" w:rsidRDefault="000503CF" w:rsidP="00447011">
            <w:pPr>
              <w:ind w:left="113"/>
              <w:rPr>
                <w:sz w:val="16"/>
                <w:szCs w:val="16"/>
              </w:rPr>
            </w:pPr>
          </w:p>
        </w:tc>
        <w:tc>
          <w:tcPr>
            <w:tcW w:w="2891" w:type="dxa"/>
            <w:vMerge/>
          </w:tcPr>
          <w:p w14:paraId="7C20B033" w14:textId="77777777" w:rsidR="000503CF" w:rsidRDefault="000503CF" w:rsidP="00447011">
            <w:pPr>
              <w:pStyle w:val="a3"/>
              <w:spacing w:line="240" w:lineRule="exact"/>
              <w:ind w:left="160" w:hangingChars="100" w:hanging="160"/>
              <w:rPr>
                <w:rFonts w:asciiTheme="minorEastAsia" w:eastAsiaTheme="minorEastAsia" w:hAnsiTheme="minorEastAsia" w:cs="Times New Roman"/>
                <w:sz w:val="16"/>
                <w:szCs w:val="16"/>
              </w:rPr>
            </w:pPr>
          </w:p>
        </w:tc>
        <w:tc>
          <w:tcPr>
            <w:tcW w:w="2948" w:type="dxa"/>
            <w:tcBorders>
              <w:top w:val="dashed" w:sz="4" w:space="0" w:color="auto"/>
              <w:bottom w:val="dashed" w:sz="4" w:space="0" w:color="auto"/>
            </w:tcBorders>
          </w:tcPr>
          <w:p w14:paraId="0D1491D0" w14:textId="77777777" w:rsidR="000503CF" w:rsidRPr="0096260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ｉ　事故発生時には速やかに当該事実を都道府県等に報告しているか。</w:t>
            </w:r>
          </w:p>
          <w:p w14:paraId="692A80A6" w14:textId="77777777" w:rsidR="000503CF" w:rsidRPr="0096260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p>
        </w:tc>
        <w:tc>
          <w:tcPr>
            <w:tcW w:w="2665" w:type="dxa"/>
            <w:tcBorders>
              <w:top w:val="dashed" w:sz="4" w:space="0" w:color="auto"/>
              <w:bottom w:val="dashed" w:sz="4" w:space="0" w:color="auto"/>
            </w:tcBorders>
          </w:tcPr>
          <w:p w14:paraId="1E9640F7" w14:textId="77777777" w:rsidR="000503CF" w:rsidRPr="0096260F" w:rsidRDefault="000503CF"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ＭＳ 明朝" w:eastAsia="ＭＳ 明朝" w:hAnsi="ＭＳ 明朝" w:hint="eastAsia"/>
                <w:sz w:val="16"/>
                <w:szCs w:val="16"/>
              </w:rPr>
              <w:t>事故報告の有無</w:t>
            </w:r>
          </w:p>
        </w:tc>
        <w:tc>
          <w:tcPr>
            <w:tcW w:w="2866" w:type="dxa"/>
            <w:tcBorders>
              <w:top w:val="dashed" w:sz="4" w:space="0" w:color="auto"/>
              <w:bottom w:val="dashed" w:sz="4" w:space="0" w:color="auto"/>
            </w:tcBorders>
          </w:tcPr>
          <w:p w14:paraId="05470359"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・「特定教育・保育施設等における事故の報告等について」（</w:t>
            </w:r>
            <w:r w:rsidRPr="00805E05">
              <w:rPr>
                <w:rFonts w:asciiTheme="minorEastAsia" w:eastAsiaTheme="minorEastAsia" w:hAnsiTheme="minorEastAsia" w:hint="eastAsia"/>
                <w:sz w:val="16"/>
                <w:szCs w:val="16"/>
              </w:rPr>
              <w:t>令和５年</w:t>
            </w:r>
            <w:r>
              <w:rPr>
                <w:rFonts w:asciiTheme="minorEastAsia" w:eastAsiaTheme="minorEastAsia" w:hAnsiTheme="minorEastAsia" w:hint="eastAsia"/>
                <w:sz w:val="16"/>
                <w:szCs w:val="16"/>
              </w:rPr>
              <w:t>12</w:t>
            </w:r>
            <w:r w:rsidRPr="00805E05">
              <w:rPr>
                <w:rFonts w:asciiTheme="minorEastAsia" w:eastAsiaTheme="minorEastAsia" w:hAnsiTheme="minorEastAsia" w:hint="eastAsia"/>
                <w:sz w:val="16"/>
                <w:szCs w:val="16"/>
              </w:rPr>
              <w:t>月</w:t>
            </w:r>
            <w:r>
              <w:rPr>
                <w:rFonts w:asciiTheme="minorEastAsia" w:eastAsiaTheme="minorEastAsia" w:hAnsiTheme="minorEastAsia" w:hint="eastAsia"/>
                <w:sz w:val="16"/>
                <w:szCs w:val="16"/>
              </w:rPr>
              <w:t>14日こ安成第142</w:t>
            </w:r>
            <w:r w:rsidRPr="0096260F">
              <w:rPr>
                <w:rFonts w:asciiTheme="minorEastAsia" w:eastAsiaTheme="minorEastAsia" w:hAnsiTheme="minorEastAsia" w:hint="eastAsia"/>
                <w:sz w:val="16"/>
                <w:szCs w:val="16"/>
              </w:rPr>
              <w:t>号）に基づく報告が行われていない。</w:t>
            </w:r>
          </w:p>
        </w:tc>
        <w:tc>
          <w:tcPr>
            <w:tcW w:w="425" w:type="dxa"/>
            <w:tcBorders>
              <w:top w:val="dashed" w:sz="4" w:space="0" w:color="auto"/>
              <w:bottom w:val="dashed" w:sz="4" w:space="0" w:color="auto"/>
            </w:tcBorders>
          </w:tcPr>
          <w:p w14:paraId="105828FA"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2128C8C7"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p>
        </w:tc>
        <w:tc>
          <w:tcPr>
            <w:tcW w:w="425" w:type="dxa"/>
            <w:tcBorders>
              <w:top w:val="dashed" w:sz="4" w:space="0" w:color="auto"/>
              <w:bottom w:val="dashed" w:sz="4" w:space="0" w:color="auto"/>
            </w:tcBorders>
          </w:tcPr>
          <w:p w14:paraId="34AB387C"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27A2BDBF"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p>
        </w:tc>
        <w:tc>
          <w:tcPr>
            <w:tcW w:w="567" w:type="dxa"/>
            <w:tcBorders>
              <w:top w:val="dashed" w:sz="4" w:space="0" w:color="auto"/>
              <w:bottom w:val="dashed" w:sz="4" w:space="0" w:color="auto"/>
            </w:tcBorders>
          </w:tcPr>
          <w:p w14:paraId="295613EB" w14:textId="77777777" w:rsidR="000503CF" w:rsidRDefault="000503CF" w:rsidP="00447011">
            <w:pPr>
              <w:spacing w:line="240" w:lineRule="exact"/>
              <w:rPr>
                <w:rFonts w:asciiTheme="minorEastAsia" w:eastAsiaTheme="minorEastAsia" w:hAnsiTheme="minorEastAsia"/>
                <w:sz w:val="16"/>
                <w:szCs w:val="16"/>
              </w:rPr>
            </w:pPr>
          </w:p>
        </w:tc>
        <w:tc>
          <w:tcPr>
            <w:tcW w:w="567" w:type="dxa"/>
            <w:tcBorders>
              <w:top w:val="dashed" w:sz="4" w:space="0" w:color="auto"/>
              <w:bottom w:val="dashed" w:sz="4" w:space="0" w:color="auto"/>
            </w:tcBorders>
          </w:tcPr>
          <w:p w14:paraId="6646D571" w14:textId="77777777" w:rsidR="000503CF" w:rsidRDefault="000503CF" w:rsidP="00447011">
            <w:pPr>
              <w:spacing w:line="240" w:lineRule="exact"/>
              <w:rPr>
                <w:rFonts w:asciiTheme="minorEastAsia" w:eastAsiaTheme="minorEastAsia" w:hAnsiTheme="minorEastAsia"/>
                <w:sz w:val="16"/>
                <w:szCs w:val="16"/>
              </w:rPr>
            </w:pPr>
          </w:p>
        </w:tc>
        <w:tc>
          <w:tcPr>
            <w:tcW w:w="709" w:type="dxa"/>
            <w:tcBorders>
              <w:top w:val="dashed" w:sz="4" w:space="0" w:color="auto"/>
              <w:bottom w:val="dashed" w:sz="4" w:space="0" w:color="auto"/>
            </w:tcBorders>
          </w:tcPr>
          <w:p w14:paraId="46773D4C" w14:textId="77777777" w:rsidR="000503CF" w:rsidRDefault="000503CF" w:rsidP="00447011">
            <w:pPr>
              <w:spacing w:line="240" w:lineRule="exact"/>
              <w:rPr>
                <w:rFonts w:asciiTheme="minorEastAsia" w:eastAsiaTheme="minorEastAsia" w:hAnsiTheme="minorEastAsia"/>
                <w:sz w:val="16"/>
                <w:szCs w:val="16"/>
              </w:rPr>
            </w:pPr>
          </w:p>
        </w:tc>
      </w:tr>
      <w:tr w:rsidR="000503CF" w14:paraId="378716D6" w14:textId="77777777" w:rsidTr="000503CF">
        <w:trPr>
          <w:cantSplit/>
          <w:trHeight w:val="916"/>
        </w:trPr>
        <w:tc>
          <w:tcPr>
            <w:tcW w:w="567" w:type="dxa"/>
            <w:vMerge/>
            <w:textDirection w:val="tbRlV"/>
          </w:tcPr>
          <w:p w14:paraId="69AAE692" w14:textId="4630FAC5" w:rsidR="000503CF" w:rsidRDefault="000503CF" w:rsidP="008E0719">
            <w:pPr>
              <w:rPr>
                <w:sz w:val="16"/>
                <w:szCs w:val="16"/>
              </w:rPr>
            </w:pPr>
          </w:p>
        </w:tc>
        <w:tc>
          <w:tcPr>
            <w:tcW w:w="2891" w:type="dxa"/>
            <w:vMerge/>
          </w:tcPr>
          <w:p w14:paraId="5C5C5192" w14:textId="0DCDB117" w:rsidR="000503CF" w:rsidRDefault="000503CF" w:rsidP="00447011">
            <w:pPr>
              <w:pStyle w:val="a3"/>
              <w:spacing w:line="240" w:lineRule="exact"/>
              <w:ind w:left="160" w:hangingChars="100" w:hanging="160"/>
              <w:rPr>
                <w:rFonts w:asciiTheme="minorEastAsia" w:eastAsiaTheme="minorEastAsia" w:hAnsiTheme="minorEastAsia" w:cs="Times New Roman"/>
                <w:sz w:val="16"/>
                <w:szCs w:val="16"/>
              </w:rPr>
            </w:pPr>
          </w:p>
        </w:tc>
        <w:tc>
          <w:tcPr>
            <w:tcW w:w="2948" w:type="dxa"/>
            <w:tcBorders>
              <w:top w:val="dashed" w:sz="4" w:space="0" w:color="auto"/>
              <w:bottom w:val="dashed" w:sz="4" w:space="0" w:color="auto"/>
            </w:tcBorders>
          </w:tcPr>
          <w:p w14:paraId="5CB22268" w14:textId="77777777" w:rsidR="000503CF" w:rsidRPr="0096260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ｊ　事故の状況及び事故に際して採った処置について記録しているか。</w:t>
            </w:r>
          </w:p>
        </w:tc>
        <w:tc>
          <w:tcPr>
            <w:tcW w:w="2665" w:type="dxa"/>
            <w:tcBorders>
              <w:top w:val="dashed" w:sz="4" w:space="0" w:color="auto"/>
              <w:bottom w:val="dashed" w:sz="4" w:space="0" w:color="auto"/>
            </w:tcBorders>
          </w:tcPr>
          <w:p w14:paraId="38DEDDDA" w14:textId="77777777" w:rsidR="000503CF" w:rsidRPr="0096260F" w:rsidRDefault="000503CF" w:rsidP="00447011">
            <w:pPr>
              <w:pStyle w:val="a3"/>
              <w:spacing w:line="240" w:lineRule="exact"/>
              <w:ind w:left="80" w:hangingChars="50" w:hanging="80"/>
              <w:jc w:val="both"/>
              <w:rPr>
                <w:rFonts w:asciiTheme="minorEastAsia" w:eastAsiaTheme="minorEastAsia" w:hAnsiTheme="minorEastAsia"/>
                <w:sz w:val="16"/>
                <w:szCs w:val="16"/>
              </w:rPr>
            </w:pPr>
            <w:r w:rsidRPr="0096260F">
              <w:rPr>
                <w:rFonts w:ascii="ＭＳ 明朝" w:eastAsia="ＭＳ 明朝" w:hAnsi="ＭＳ 明朝" w:hint="eastAsia"/>
                <w:sz w:val="16"/>
                <w:szCs w:val="16"/>
              </w:rPr>
              <w:t>記録の有無</w:t>
            </w:r>
          </w:p>
        </w:tc>
        <w:tc>
          <w:tcPr>
            <w:tcW w:w="2866" w:type="dxa"/>
            <w:tcBorders>
              <w:top w:val="dashed" w:sz="4" w:space="0" w:color="auto"/>
              <w:bottom w:val="dashed" w:sz="4" w:space="0" w:color="auto"/>
            </w:tcBorders>
          </w:tcPr>
          <w:p w14:paraId="58F1C784"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・事故が発生した施設において、当該事故の状況及び当該事故に際して採った処置について記録していない。</w:t>
            </w:r>
          </w:p>
          <w:p w14:paraId="4E7FEC31"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p>
        </w:tc>
        <w:tc>
          <w:tcPr>
            <w:tcW w:w="425" w:type="dxa"/>
            <w:tcBorders>
              <w:top w:val="dashed" w:sz="4" w:space="0" w:color="auto"/>
              <w:bottom w:val="dashed" w:sz="4" w:space="0" w:color="auto"/>
            </w:tcBorders>
          </w:tcPr>
          <w:p w14:paraId="1C94FA74"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tc>
        <w:tc>
          <w:tcPr>
            <w:tcW w:w="425" w:type="dxa"/>
            <w:tcBorders>
              <w:top w:val="dashed" w:sz="4" w:space="0" w:color="auto"/>
              <w:bottom w:val="dashed" w:sz="4" w:space="0" w:color="auto"/>
            </w:tcBorders>
          </w:tcPr>
          <w:p w14:paraId="1A590823"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tc>
        <w:tc>
          <w:tcPr>
            <w:tcW w:w="567" w:type="dxa"/>
            <w:tcBorders>
              <w:top w:val="dashed" w:sz="4" w:space="0" w:color="auto"/>
              <w:bottom w:val="dashed" w:sz="4" w:space="0" w:color="auto"/>
            </w:tcBorders>
          </w:tcPr>
          <w:p w14:paraId="6499F1F1" w14:textId="77777777" w:rsidR="000503CF" w:rsidRDefault="000503CF" w:rsidP="00447011">
            <w:pPr>
              <w:spacing w:line="240" w:lineRule="exact"/>
              <w:rPr>
                <w:rFonts w:asciiTheme="minorEastAsia" w:eastAsiaTheme="minorEastAsia" w:hAnsiTheme="minorEastAsia"/>
                <w:sz w:val="16"/>
                <w:szCs w:val="16"/>
              </w:rPr>
            </w:pPr>
          </w:p>
        </w:tc>
        <w:tc>
          <w:tcPr>
            <w:tcW w:w="567" w:type="dxa"/>
            <w:tcBorders>
              <w:top w:val="dashed" w:sz="4" w:space="0" w:color="auto"/>
              <w:bottom w:val="dashed" w:sz="4" w:space="0" w:color="auto"/>
            </w:tcBorders>
          </w:tcPr>
          <w:p w14:paraId="00E3927B" w14:textId="77777777" w:rsidR="000503CF" w:rsidRDefault="000503CF" w:rsidP="00447011">
            <w:pPr>
              <w:spacing w:line="240" w:lineRule="exact"/>
              <w:rPr>
                <w:rFonts w:asciiTheme="minorEastAsia" w:eastAsiaTheme="minorEastAsia" w:hAnsiTheme="minorEastAsia"/>
                <w:sz w:val="16"/>
                <w:szCs w:val="16"/>
              </w:rPr>
            </w:pPr>
          </w:p>
        </w:tc>
        <w:tc>
          <w:tcPr>
            <w:tcW w:w="709" w:type="dxa"/>
            <w:tcBorders>
              <w:top w:val="dashed" w:sz="4" w:space="0" w:color="auto"/>
              <w:bottom w:val="dashed" w:sz="4" w:space="0" w:color="auto"/>
            </w:tcBorders>
          </w:tcPr>
          <w:p w14:paraId="357729B0" w14:textId="77777777" w:rsidR="000503CF" w:rsidRDefault="000503CF" w:rsidP="00447011">
            <w:pPr>
              <w:spacing w:line="240" w:lineRule="exact"/>
              <w:rPr>
                <w:rFonts w:asciiTheme="minorEastAsia" w:eastAsiaTheme="minorEastAsia" w:hAnsiTheme="minorEastAsia"/>
                <w:sz w:val="16"/>
                <w:szCs w:val="16"/>
              </w:rPr>
            </w:pPr>
          </w:p>
        </w:tc>
      </w:tr>
      <w:tr w:rsidR="000503CF" w14:paraId="01390D8F" w14:textId="77777777" w:rsidTr="000503CF">
        <w:trPr>
          <w:cantSplit/>
          <w:trHeight w:val="916"/>
        </w:trPr>
        <w:tc>
          <w:tcPr>
            <w:tcW w:w="567" w:type="dxa"/>
            <w:vMerge/>
            <w:textDirection w:val="tbRlV"/>
          </w:tcPr>
          <w:p w14:paraId="5483E323" w14:textId="77777777" w:rsidR="000503CF" w:rsidRDefault="000503CF" w:rsidP="00447011">
            <w:pPr>
              <w:ind w:left="113"/>
              <w:rPr>
                <w:sz w:val="16"/>
                <w:szCs w:val="16"/>
              </w:rPr>
            </w:pPr>
          </w:p>
        </w:tc>
        <w:tc>
          <w:tcPr>
            <w:tcW w:w="2891" w:type="dxa"/>
            <w:vMerge/>
          </w:tcPr>
          <w:p w14:paraId="62AD95EC" w14:textId="77777777" w:rsidR="000503CF" w:rsidRDefault="000503CF" w:rsidP="00447011">
            <w:pPr>
              <w:pStyle w:val="a3"/>
              <w:spacing w:line="240" w:lineRule="exact"/>
              <w:ind w:left="160" w:hangingChars="100" w:hanging="160"/>
              <w:rPr>
                <w:rFonts w:asciiTheme="minorEastAsia" w:eastAsiaTheme="minorEastAsia" w:hAnsiTheme="minorEastAsia" w:cs="Times New Roman"/>
                <w:sz w:val="16"/>
                <w:szCs w:val="16"/>
              </w:rPr>
            </w:pPr>
          </w:p>
        </w:tc>
        <w:tc>
          <w:tcPr>
            <w:tcW w:w="2948" w:type="dxa"/>
            <w:tcBorders>
              <w:top w:val="dashed" w:sz="4" w:space="0" w:color="auto"/>
              <w:bottom w:val="single" w:sz="4" w:space="0" w:color="auto"/>
            </w:tcBorders>
          </w:tcPr>
          <w:p w14:paraId="385D6144" w14:textId="77777777" w:rsidR="000503C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ｋ　死亡事故等の重大事故が発生した施設については、当該事故と同様の事故の再発防止策及び事故後の検証結果を踏まえた措置をとっているか。</w:t>
            </w:r>
          </w:p>
          <w:p w14:paraId="71694212" w14:textId="77777777" w:rsidR="000503C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p>
          <w:p w14:paraId="6E189A9B" w14:textId="77777777" w:rsidR="000503CF" w:rsidRPr="0096260F" w:rsidRDefault="000503CF" w:rsidP="00447011">
            <w:pPr>
              <w:pStyle w:val="a3"/>
              <w:spacing w:line="240" w:lineRule="exact"/>
              <w:ind w:left="160" w:hangingChars="100" w:hanging="160"/>
              <w:jc w:val="both"/>
              <w:rPr>
                <w:rFonts w:asciiTheme="minorEastAsia" w:eastAsiaTheme="minorEastAsia" w:hAnsiTheme="minorEastAsia" w:cs="Times New Roman"/>
                <w:sz w:val="16"/>
                <w:szCs w:val="16"/>
              </w:rPr>
            </w:pPr>
          </w:p>
        </w:tc>
        <w:tc>
          <w:tcPr>
            <w:tcW w:w="2665" w:type="dxa"/>
            <w:tcBorders>
              <w:top w:val="dashed" w:sz="4" w:space="0" w:color="auto"/>
              <w:bottom w:val="single" w:sz="4" w:space="0" w:color="auto"/>
            </w:tcBorders>
          </w:tcPr>
          <w:p w14:paraId="40F02611" w14:textId="77777777" w:rsidR="000503CF" w:rsidRPr="0096260F" w:rsidRDefault="000503CF" w:rsidP="00447011">
            <w:pPr>
              <w:pStyle w:val="a3"/>
              <w:spacing w:line="240" w:lineRule="exact"/>
              <w:jc w:val="both"/>
              <w:rPr>
                <w:rFonts w:asciiTheme="minorEastAsia" w:eastAsiaTheme="minorEastAsia" w:hAnsiTheme="minorEastAsia"/>
                <w:sz w:val="16"/>
                <w:szCs w:val="16"/>
              </w:rPr>
            </w:pPr>
            <w:r w:rsidRPr="0096260F">
              <w:rPr>
                <w:rFonts w:ascii="ＭＳ 明朝" w:eastAsia="ＭＳ 明朝" w:hAnsi="ＭＳ 明朝" w:hint="eastAsia"/>
                <w:sz w:val="16"/>
                <w:szCs w:val="16"/>
              </w:rPr>
              <w:t>事故の再発防止策及び事故後の検証結果を踏まえた措置の有無</w:t>
            </w:r>
          </w:p>
        </w:tc>
        <w:tc>
          <w:tcPr>
            <w:tcW w:w="2866" w:type="dxa"/>
            <w:tcBorders>
              <w:top w:val="dashed" w:sz="4" w:space="0" w:color="auto"/>
              <w:bottom w:val="single" w:sz="4" w:space="0" w:color="auto"/>
            </w:tcBorders>
          </w:tcPr>
          <w:p w14:paraId="57F13A75" w14:textId="77777777" w:rsidR="000503CF" w:rsidRDefault="000503CF" w:rsidP="00AE6B1B">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・死亡事故等の重大事故が発生した施設において、当該事故と同様の事故の再発防止策及び事故後の検証結果を踏まえた措置がとられていない。</w:t>
            </w:r>
          </w:p>
          <w:p w14:paraId="5C5C8400" w14:textId="77777777" w:rsidR="000503CF" w:rsidRPr="0096260F" w:rsidRDefault="000503CF" w:rsidP="00AE6B1B">
            <w:pPr>
              <w:pStyle w:val="a3"/>
              <w:spacing w:line="240" w:lineRule="exact"/>
              <w:ind w:left="160" w:hangingChars="100" w:hanging="160"/>
              <w:jc w:val="both"/>
              <w:rPr>
                <w:rFonts w:asciiTheme="minorEastAsia" w:eastAsiaTheme="minorEastAsia" w:hAnsiTheme="minorEastAsia"/>
                <w:sz w:val="16"/>
                <w:szCs w:val="16"/>
              </w:rPr>
            </w:pPr>
          </w:p>
        </w:tc>
        <w:tc>
          <w:tcPr>
            <w:tcW w:w="425" w:type="dxa"/>
            <w:tcBorders>
              <w:top w:val="dashed" w:sz="4" w:space="0" w:color="auto"/>
              <w:bottom w:val="single" w:sz="4" w:space="0" w:color="auto"/>
            </w:tcBorders>
          </w:tcPr>
          <w:p w14:paraId="6440EA9C"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2975511E"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u w:val="single"/>
              </w:rPr>
            </w:pPr>
          </w:p>
        </w:tc>
        <w:tc>
          <w:tcPr>
            <w:tcW w:w="425" w:type="dxa"/>
            <w:tcBorders>
              <w:top w:val="dashed" w:sz="4" w:space="0" w:color="auto"/>
              <w:bottom w:val="single" w:sz="4" w:space="0" w:color="auto"/>
            </w:tcBorders>
          </w:tcPr>
          <w:p w14:paraId="14B5BBB3" w14:textId="77777777" w:rsidR="000503CF" w:rsidRPr="0096260F" w:rsidRDefault="000503CF" w:rsidP="00447011">
            <w:pPr>
              <w:pStyle w:val="a3"/>
              <w:spacing w:line="240" w:lineRule="exact"/>
              <w:jc w:val="center"/>
              <w:rPr>
                <w:rFonts w:asciiTheme="minorEastAsia" w:eastAsiaTheme="minorEastAsia" w:hAnsiTheme="minorEastAsia" w:cs="Times New Roman"/>
                <w:sz w:val="16"/>
                <w:szCs w:val="16"/>
                <w:u w:val="single"/>
              </w:rPr>
            </w:pPr>
            <w:r w:rsidRPr="0096260F">
              <w:rPr>
                <w:rFonts w:asciiTheme="minorEastAsia" w:eastAsiaTheme="minorEastAsia" w:hAnsiTheme="minorEastAsia" w:cs="Times New Roman" w:hint="eastAsia"/>
                <w:sz w:val="16"/>
                <w:szCs w:val="16"/>
              </w:rPr>
              <w:t>○</w:t>
            </w:r>
          </w:p>
        </w:tc>
        <w:tc>
          <w:tcPr>
            <w:tcW w:w="567" w:type="dxa"/>
            <w:tcBorders>
              <w:top w:val="dashed" w:sz="4" w:space="0" w:color="auto"/>
              <w:bottom w:val="single" w:sz="4" w:space="0" w:color="auto"/>
            </w:tcBorders>
          </w:tcPr>
          <w:p w14:paraId="1AEE86AA" w14:textId="77777777" w:rsidR="000503CF" w:rsidRDefault="000503CF" w:rsidP="00447011">
            <w:pPr>
              <w:spacing w:line="240" w:lineRule="exact"/>
              <w:rPr>
                <w:rFonts w:asciiTheme="minorEastAsia" w:eastAsiaTheme="minorEastAsia" w:hAnsiTheme="minorEastAsia"/>
                <w:sz w:val="16"/>
                <w:szCs w:val="16"/>
              </w:rPr>
            </w:pPr>
          </w:p>
        </w:tc>
        <w:tc>
          <w:tcPr>
            <w:tcW w:w="567" w:type="dxa"/>
            <w:tcBorders>
              <w:top w:val="dashed" w:sz="4" w:space="0" w:color="auto"/>
              <w:bottom w:val="single" w:sz="4" w:space="0" w:color="auto"/>
            </w:tcBorders>
          </w:tcPr>
          <w:p w14:paraId="4BB0E9EB" w14:textId="77777777" w:rsidR="000503CF" w:rsidRDefault="000503CF" w:rsidP="00447011">
            <w:pPr>
              <w:spacing w:line="240" w:lineRule="exact"/>
              <w:rPr>
                <w:rFonts w:asciiTheme="minorEastAsia" w:eastAsiaTheme="minorEastAsia" w:hAnsiTheme="minorEastAsia"/>
                <w:sz w:val="16"/>
                <w:szCs w:val="16"/>
              </w:rPr>
            </w:pPr>
          </w:p>
        </w:tc>
        <w:tc>
          <w:tcPr>
            <w:tcW w:w="709" w:type="dxa"/>
            <w:tcBorders>
              <w:top w:val="dashed" w:sz="4" w:space="0" w:color="auto"/>
              <w:bottom w:val="single" w:sz="4" w:space="0" w:color="auto"/>
            </w:tcBorders>
          </w:tcPr>
          <w:p w14:paraId="5D0AC51F" w14:textId="77777777" w:rsidR="000503CF" w:rsidRDefault="000503CF" w:rsidP="00447011">
            <w:pPr>
              <w:spacing w:line="240" w:lineRule="exact"/>
              <w:rPr>
                <w:rFonts w:asciiTheme="minorEastAsia" w:eastAsiaTheme="minorEastAsia" w:hAnsiTheme="minorEastAsia"/>
                <w:sz w:val="16"/>
                <w:szCs w:val="16"/>
              </w:rPr>
            </w:pPr>
          </w:p>
        </w:tc>
      </w:tr>
      <w:tr w:rsidR="00CD1CBB" w14:paraId="66385F31" w14:textId="77777777" w:rsidTr="000503CF">
        <w:trPr>
          <w:cantSplit/>
          <w:trHeight w:val="930"/>
        </w:trPr>
        <w:tc>
          <w:tcPr>
            <w:tcW w:w="567" w:type="dxa"/>
            <w:textDirection w:val="tbRlV"/>
          </w:tcPr>
          <w:p w14:paraId="04C9CB85" w14:textId="77777777" w:rsidR="00CD1CBB" w:rsidRDefault="008E0719" w:rsidP="008E0719">
            <w:pPr>
              <w:rPr>
                <w:sz w:val="16"/>
                <w:szCs w:val="16"/>
              </w:rPr>
            </w:pPr>
            <w:r>
              <w:rPr>
                <w:rFonts w:hint="eastAsia"/>
                <w:sz w:val="16"/>
                <w:szCs w:val="16"/>
              </w:rPr>
              <w:t xml:space="preserve">　</w:t>
            </w:r>
            <w:r w:rsidR="00447011">
              <w:rPr>
                <w:rFonts w:hint="eastAsia"/>
                <w:sz w:val="16"/>
                <w:szCs w:val="16"/>
              </w:rPr>
              <w:t>第８　　利用者への情報提供</w:t>
            </w:r>
          </w:p>
        </w:tc>
        <w:tc>
          <w:tcPr>
            <w:tcW w:w="2891" w:type="dxa"/>
          </w:tcPr>
          <w:p w14:paraId="4C915302"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 xml:space="preserve">１　</w:t>
            </w:r>
            <w:r>
              <w:rPr>
                <w:rFonts w:ascii="ＭＳ 明朝" w:eastAsia="ＭＳ 明朝" w:hAnsi="ＭＳ 明朝" w:cs="Times New Roman" w:hint="eastAsia"/>
                <w:sz w:val="16"/>
                <w:szCs w:val="16"/>
              </w:rPr>
              <w:t>施設及びサービスに関する内容の提示</w:t>
            </w:r>
          </w:p>
        </w:tc>
        <w:tc>
          <w:tcPr>
            <w:tcW w:w="2948" w:type="dxa"/>
            <w:tcBorders>
              <w:top w:val="single" w:sz="4" w:space="0" w:color="auto"/>
              <w:bottom w:val="single" w:sz="4" w:space="0" w:color="auto"/>
            </w:tcBorders>
          </w:tcPr>
          <w:p w14:paraId="7E2A40B5" w14:textId="77777777" w:rsidR="00CD1CBB" w:rsidRPr="0096260F" w:rsidRDefault="00447011">
            <w:pPr>
              <w:pStyle w:val="a3"/>
              <w:spacing w:line="240" w:lineRule="exact"/>
              <w:ind w:firstLineChars="100" w:firstLine="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以下の事項について、書面等による提示等がされているか。</w:t>
            </w:r>
          </w:p>
          <w:p w14:paraId="36015D8F"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ａ　設置者の氏名又は名称及び事業所の管理者の氏名</w:t>
            </w:r>
          </w:p>
          <w:p w14:paraId="6D6F0FE3"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ｂ　事業所の名称及び所在地</w:t>
            </w:r>
          </w:p>
          <w:p w14:paraId="58C1689B"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ｃ　事業を開始した年月日</w:t>
            </w:r>
          </w:p>
          <w:p w14:paraId="0ED6E6F1"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ｄ　保育提供可能時間</w:t>
            </w:r>
          </w:p>
          <w:p w14:paraId="65665CDA"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ｅ　提供するサービスの内容及び当該サービスの提供につき利用者が支払うべき額に関する事項並びにこれらの事項に変更を生じたことがある場合にあっては当該変更のうち直近のものの内容及びその理由</w:t>
            </w:r>
          </w:p>
          <w:p w14:paraId="230504F8"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ｆ　利用定員</w:t>
            </w:r>
          </w:p>
          <w:p w14:paraId="129C558B"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ｇ　保育士その他の職員の配置数又はその予定</w:t>
            </w:r>
          </w:p>
          <w:p w14:paraId="128A78DC"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ｈ　設置者及び職員に対する研修の受講状況</w:t>
            </w:r>
          </w:p>
          <w:p w14:paraId="654B4EB6"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ｉ　保育する乳幼児に関して契約している保険の種類、保険事故及び保険金額</w:t>
            </w:r>
          </w:p>
          <w:p w14:paraId="15177E34"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ｊ　（提携している場合は）提携している医療機関の名称、所在地及び提携内容</w:t>
            </w:r>
          </w:p>
          <w:p w14:paraId="41513B73"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ｋ　緊急時等における対応方法</w:t>
            </w:r>
          </w:p>
          <w:p w14:paraId="64628B35" w14:textId="77777777" w:rsidR="00CD1CBB" w:rsidRPr="0096260F" w:rsidRDefault="00447011">
            <w:pPr>
              <w:pStyle w:val="a3"/>
              <w:spacing w:line="240" w:lineRule="exact"/>
              <w:ind w:leftChars="1" w:left="180" w:hangingChars="111" w:hanging="178"/>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ｌ　非常災害対策</w:t>
            </w:r>
          </w:p>
          <w:p w14:paraId="338367B1"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ｍ　虐待の防止のための措置に関する事項</w:t>
            </w:r>
          </w:p>
          <w:p w14:paraId="532DB94E"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ｎ　設置者が過去に事業停止命令又は施設閉鎖命令を受けたか否かの別（受けたことがある場合には、その命令の内容を含む。）</w:t>
            </w:r>
          </w:p>
        </w:tc>
        <w:tc>
          <w:tcPr>
            <w:tcW w:w="2665" w:type="dxa"/>
            <w:tcBorders>
              <w:top w:val="single" w:sz="4" w:space="0" w:color="auto"/>
              <w:bottom w:val="single" w:sz="4" w:space="0" w:color="auto"/>
            </w:tcBorders>
          </w:tcPr>
          <w:p w14:paraId="1C2AD488" w14:textId="4152876A" w:rsidR="00CD1CBB" w:rsidRPr="00232FA4" w:rsidRDefault="00447011">
            <w:pPr>
              <w:pStyle w:val="a3"/>
              <w:spacing w:line="240" w:lineRule="exact"/>
              <w:ind w:left="160" w:hangingChars="100" w:hanging="160"/>
              <w:jc w:val="both"/>
              <w:rPr>
                <w:rFonts w:ascii="ＭＳ 明朝" w:eastAsia="ＭＳ 明朝" w:hAnsi="ＭＳ 明朝"/>
                <w:sz w:val="16"/>
                <w:szCs w:val="16"/>
              </w:rPr>
            </w:pPr>
            <w:r w:rsidRPr="00232FA4">
              <w:rPr>
                <w:rFonts w:ascii="ＭＳ 明朝" w:eastAsia="ＭＳ 明朝" w:hAnsi="ＭＳ 明朝" w:hint="eastAsia"/>
                <w:sz w:val="16"/>
                <w:szCs w:val="16"/>
              </w:rPr>
              <w:t>左記</w:t>
            </w:r>
            <w:r w:rsidR="00474933" w:rsidRPr="00232FA4">
              <w:rPr>
                <w:rFonts w:ascii="ＭＳ 明朝" w:eastAsia="ＭＳ 明朝" w:hAnsi="ＭＳ 明朝" w:hint="eastAsia"/>
                <w:sz w:val="16"/>
                <w:szCs w:val="16"/>
              </w:rPr>
              <w:t>ａ</w:t>
            </w:r>
            <w:r w:rsidRPr="00232FA4">
              <w:rPr>
                <w:rFonts w:ascii="ＭＳ 明朝" w:eastAsia="ＭＳ 明朝" w:hAnsi="ＭＳ 明朝" w:hint="eastAsia"/>
                <w:sz w:val="16"/>
                <w:szCs w:val="16"/>
              </w:rPr>
              <w:t>～</w:t>
            </w:r>
            <w:r w:rsidR="00470CCB" w:rsidRPr="00232FA4">
              <w:rPr>
                <w:rFonts w:ascii="ＭＳ 明朝" w:eastAsia="ＭＳ 明朝" w:hAnsi="ＭＳ 明朝" w:hint="eastAsia"/>
                <w:sz w:val="16"/>
                <w:szCs w:val="16"/>
              </w:rPr>
              <w:t>ｎ</w:t>
            </w:r>
            <w:r w:rsidRPr="00232FA4">
              <w:rPr>
                <w:rFonts w:ascii="ＭＳ 明朝" w:eastAsia="ＭＳ 明朝" w:hAnsi="ＭＳ 明朝" w:hint="eastAsia"/>
                <w:sz w:val="16"/>
                <w:szCs w:val="16"/>
              </w:rPr>
              <w:t>の事項について</w:t>
            </w:r>
          </w:p>
          <w:p w14:paraId="32282E2A" w14:textId="77777777" w:rsidR="00CD1CBB" w:rsidRPr="00232FA4" w:rsidRDefault="00447011">
            <w:pPr>
              <w:pStyle w:val="a3"/>
              <w:spacing w:line="240" w:lineRule="exact"/>
              <w:ind w:left="160" w:hangingChars="100" w:hanging="160"/>
              <w:jc w:val="both"/>
              <w:rPr>
                <w:rFonts w:ascii="ＭＳ 明朝" w:eastAsia="ＭＳ 明朝" w:hAnsi="ＭＳ 明朝"/>
                <w:sz w:val="16"/>
                <w:szCs w:val="16"/>
              </w:rPr>
            </w:pPr>
            <w:r w:rsidRPr="00232FA4">
              <w:rPr>
                <w:rFonts w:ascii="ＭＳ 明朝" w:eastAsia="ＭＳ 明朝" w:hAnsi="ＭＳ 明朝" w:hint="eastAsia"/>
                <w:sz w:val="16"/>
                <w:szCs w:val="16"/>
              </w:rPr>
              <w:t>・すべて掲示している</w:t>
            </w:r>
          </w:p>
          <w:p w14:paraId="4A7FC30B" w14:textId="77777777" w:rsidR="00CD1CBB" w:rsidRPr="00232FA4" w:rsidRDefault="00447011">
            <w:pPr>
              <w:pStyle w:val="a3"/>
              <w:spacing w:line="240" w:lineRule="exact"/>
              <w:ind w:left="80" w:hangingChars="50" w:hanging="80"/>
              <w:jc w:val="both"/>
              <w:rPr>
                <w:rFonts w:ascii="ＭＳ 明朝" w:eastAsia="ＭＳ 明朝" w:hAnsi="ＭＳ 明朝"/>
                <w:sz w:val="16"/>
                <w:szCs w:val="16"/>
              </w:rPr>
            </w:pPr>
            <w:r w:rsidRPr="00232FA4">
              <w:rPr>
                <w:rFonts w:ascii="ＭＳ 明朝" w:eastAsia="ＭＳ 明朝" w:hAnsi="ＭＳ 明朝" w:hint="eastAsia"/>
                <w:sz w:val="16"/>
                <w:szCs w:val="16"/>
              </w:rPr>
              <w:t>・一部掲示している</w:t>
            </w:r>
          </w:p>
          <w:p w14:paraId="226A6945" w14:textId="77777777" w:rsidR="000C104A" w:rsidRPr="00232FA4" w:rsidRDefault="000C104A">
            <w:pPr>
              <w:pStyle w:val="a3"/>
              <w:spacing w:line="240" w:lineRule="exact"/>
              <w:ind w:left="80" w:hangingChars="50" w:hanging="80"/>
              <w:jc w:val="both"/>
              <w:rPr>
                <w:rFonts w:ascii="ＭＳ 明朝" w:eastAsia="ＭＳ 明朝" w:hAnsi="ＭＳ 明朝"/>
                <w:sz w:val="16"/>
                <w:szCs w:val="16"/>
              </w:rPr>
            </w:pPr>
          </w:p>
          <w:p w14:paraId="67554199" w14:textId="77777777" w:rsidR="000C104A" w:rsidRPr="00232FA4" w:rsidRDefault="000C104A">
            <w:pPr>
              <w:pStyle w:val="a3"/>
              <w:spacing w:line="240" w:lineRule="exact"/>
              <w:ind w:left="80" w:hangingChars="50" w:hanging="80"/>
              <w:jc w:val="both"/>
              <w:rPr>
                <w:rFonts w:ascii="ＭＳ 明朝" w:eastAsia="ＭＳ 明朝" w:hAnsi="ＭＳ 明朝"/>
                <w:sz w:val="16"/>
                <w:szCs w:val="16"/>
              </w:rPr>
            </w:pPr>
          </w:p>
          <w:p w14:paraId="4CC27A00" w14:textId="77777777" w:rsidR="000C104A" w:rsidRPr="00232FA4" w:rsidRDefault="000C104A">
            <w:pPr>
              <w:pStyle w:val="a3"/>
              <w:spacing w:line="240" w:lineRule="exact"/>
              <w:ind w:left="80" w:hangingChars="50" w:hanging="80"/>
              <w:jc w:val="both"/>
              <w:rPr>
                <w:rFonts w:ascii="ＭＳ 明朝" w:eastAsia="ＭＳ 明朝" w:hAnsi="ＭＳ 明朝"/>
                <w:sz w:val="16"/>
                <w:szCs w:val="16"/>
              </w:rPr>
            </w:pPr>
          </w:p>
          <w:p w14:paraId="5BCF2FA9" w14:textId="77777777" w:rsidR="00805E05" w:rsidRPr="00232FA4" w:rsidRDefault="000C104A" w:rsidP="000C104A">
            <w:pPr>
              <w:pStyle w:val="a3"/>
              <w:spacing w:line="240" w:lineRule="exact"/>
              <w:rPr>
                <w:rFonts w:asciiTheme="minorEastAsia" w:eastAsiaTheme="minorEastAsia" w:hAnsiTheme="minorEastAsia"/>
                <w:sz w:val="16"/>
                <w:szCs w:val="16"/>
              </w:rPr>
            </w:pPr>
            <w:r w:rsidRPr="00232FA4">
              <w:rPr>
                <w:rFonts w:asciiTheme="minorEastAsia" w:eastAsiaTheme="minorEastAsia" w:hAnsiTheme="minorEastAsia" w:hint="eastAsia"/>
                <w:sz w:val="16"/>
                <w:szCs w:val="16"/>
              </w:rPr>
              <w:t>左記a～nの事項について「ここ</w:t>
            </w:r>
          </w:p>
          <w:p w14:paraId="3664422F" w14:textId="77777777" w:rsidR="000C104A" w:rsidRPr="00232FA4" w:rsidRDefault="000C104A" w:rsidP="000C104A">
            <w:pPr>
              <w:pStyle w:val="a3"/>
              <w:spacing w:line="240" w:lineRule="exact"/>
              <w:rPr>
                <w:rFonts w:asciiTheme="minorEastAsia" w:eastAsiaTheme="minorEastAsia" w:hAnsiTheme="minorEastAsia"/>
                <w:sz w:val="16"/>
                <w:szCs w:val="16"/>
              </w:rPr>
            </w:pPr>
            <w:r w:rsidRPr="00232FA4">
              <w:rPr>
                <w:rFonts w:asciiTheme="minorEastAsia" w:eastAsiaTheme="minorEastAsia" w:hAnsiTheme="minorEastAsia" w:hint="eastAsia"/>
                <w:sz w:val="16"/>
                <w:szCs w:val="16"/>
              </w:rPr>
              <w:t>ｄeサーチ」に情報を</w:t>
            </w:r>
          </w:p>
          <w:p w14:paraId="3F4BCC1B" w14:textId="77777777" w:rsidR="000C104A" w:rsidRPr="00232FA4" w:rsidRDefault="000C104A" w:rsidP="000C104A">
            <w:pPr>
              <w:pStyle w:val="a3"/>
              <w:spacing w:line="240" w:lineRule="exact"/>
              <w:rPr>
                <w:rFonts w:asciiTheme="minorEastAsia" w:eastAsiaTheme="minorEastAsia" w:hAnsiTheme="minorEastAsia"/>
                <w:sz w:val="16"/>
                <w:szCs w:val="16"/>
              </w:rPr>
            </w:pPr>
            <w:r w:rsidRPr="00232FA4">
              <w:rPr>
                <w:rFonts w:asciiTheme="minorEastAsia" w:eastAsiaTheme="minorEastAsia" w:hAnsiTheme="minorEastAsia" w:hint="eastAsia"/>
                <w:sz w:val="16"/>
                <w:szCs w:val="16"/>
              </w:rPr>
              <w:t>・すべて掲載している。</w:t>
            </w:r>
          </w:p>
          <w:p w14:paraId="59E20924" w14:textId="0385D4ED" w:rsidR="000C104A" w:rsidRPr="00232FA4" w:rsidRDefault="000C104A" w:rsidP="000C104A">
            <w:pPr>
              <w:pStyle w:val="a3"/>
              <w:spacing w:line="240" w:lineRule="exact"/>
              <w:rPr>
                <w:rFonts w:asciiTheme="minorEastAsia" w:eastAsiaTheme="minorEastAsia" w:hAnsiTheme="minorEastAsia"/>
                <w:sz w:val="16"/>
                <w:szCs w:val="16"/>
              </w:rPr>
            </w:pPr>
            <w:r w:rsidRPr="00232FA4">
              <w:rPr>
                <w:rFonts w:asciiTheme="minorEastAsia" w:eastAsiaTheme="minorEastAsia" w:hAnsiTheme="minorEastAsia" w:hint="eastAsia"/>
                <w:sz w:val="16"/>
                <w:szCs w:val="16"/>
              </w:rPr>
              <w:t>・一部</w:t>
            </w:r>
            <w:r w:rsidR="00470CCB" w:rsidRPr="00232FA4">
              <w:rPr>
                <w:rFonts w:asciiTheme="minorEastAsia" w:eastAsiaTheme="minorEastAsia" w:hAnsiTheme="minorEastAsia" w:hint="eastAsia"/>
                <w:sz w:val="16"/>
                <w:szCs w:val="16"/>
              </w:rPr>
              <w:t>掲載</w:t>
            </w:r>
            <w:r w:rsidRPr="00232FA4">
              <w:rPr>
                <w:rFonts w:asciiTheme="minorEastAsia" w:eastAsiaTheme="minorEastAsia" w:hAnsiTheme="minorEastAsia" w:hint="eastAsia"/>
                <w:sz w:val="16"/>
                <w:szCs w:val="16"/>
              </w:rPr>
              <w:t>している。</w:t>
            </w:r>
          </w:p>
          <w:p w14:paraId="4F85820B" w14:textId="77777777" w:rsidR="000C104A" w:rsidRPr="00232FA4" w:rsidRDefault="000C104A" w:rsidP="000C104A">
            <w:pPr>
              <w:pStyle w:val="a3"/>
              <w:spacing w:line="240" w:lineRule="exact"/>
              <w:ind w:left="80" w:hangingChars="50" w:hanging="80"/>
              <w:jc w:val="both"/>
              <w:rPr>
                <w:rFonts w:asciiTheme="minorEastAsia" w:eastAsiaTheme="minorEastAsia" w:hAnsiTheme="minorEastAsia"/>
                <w:strike/>
                <w:sz w:val="16"/>
                <w:szCs w:val="16"/>
              </w:rPr>
            </w:pPr>
          </w:p>
          <w:p w14:paraId="4FDAC347" w14:textId="77777777" w:rsidR="000C104A" w:rsidRPr="00232FA4" w:rsidRDefault="000C104A">
            <w:pPr>
              <w:pStyle w:val="a3"/>
              <w:spacing w:line="240" w:lineRule="exact"/>
              <w:ind w:left="80" w:hangingChars="50" w:hanging="80"/>
              <w:jc w:val="both"/>
              <w:rPr>
                <w:rFonts w:asciiTheme="minorEastAsia" w:eastAsiaTheme="minorEastAsia" w:hAnsiTheme="minorEastAsia"/>
                <w:sz w:val="16"/>
                <w:szCs w:val="16"/>
              </w:rPr>
            </w:pPr>
          </w:p>
          <w:p w14:paraId="1682481F" w14:textId="77777777" w:rsidR="00255097" w:rsidRPr="00232FA4" w:rsidRDefault="00255097">
            <w:pPr>
              <w:pStyle w:val="a3"/>
              <w:spacing w:line="240" w:lineRule="exact"/>
              <w:ind w:left="80" w:hangingChars="50" w:hanging="80"/>
              <w:jc w:val="both"/>
              <w:rPr>
                <w:rFonts w:asciiTheme="minorEastAsia" w:eastAsiaTheme="minorEastAsia" w:hAnsiTheme="minorEastAsia"/>
                <w:sz w:val="16"/>
                <w:szCs w:val="16"/>
              </w:rPr>
            </w:pPr>
          </w:p>
          <w:p w14:paraId="1F159220" w14:textId="77777777" w:rsidR="00255097" w:rsidRPr="00232FA4" w:rsidRDefault="00255097" w:rsidP="00255097">
            <w:pPr>
              <w:pStyle w:val="a3"/>
              <w:spacing w:line="240" w:lineRule="exact"/>
              <w:ind w:left="80" w:hangingChars="50" w:hanging="80"/>
              <w:jc w:val="both"/>
              <w:rPr>
                <w:rFonts w:asciiTheme="minorEastAsia" w:eastAsiaTheme="minorEastAsia" w:hAnsiTheme="minorEastAsia"/>
                <w:sz w:val="16"/>
                <w:szCs w:val="16"/>
              </w:rPr>
            </w:pPr>
          </w:p>
        </w:tc>
        <w:tc>
          <w:tcPr>
            <w:tcW w:w="2866" w:type="dxa"/>
            <w:tcBorders>
              <w:top w:val="single" w:sz="4" w:space="0" w:color="auto"/>
              <w:bottom w:val="single" w:sz="4" w:space="0" w:color="auto"/>
            </w:tcBorders>
          </w:tcPr>
          <w:p w14:paraId="19938655" w14:textId="77777777" w:rsidR="00CD1CBB" w:rsidRPr="00232FA4" w:rsidRDefault="00447011">
            <w:pPr>
              <w:pStyle w:val="a3"/>
              <w:spacing w:line="240" w:lineRule="exact"/>
              <w:ind w:left="80" w:hangingChars="50" w:hanging="80"/>
              <w:jc w:val="both"/>
              <w:rPr>
                <w:rFonts w:asciiTheme="minorEastAsia" w:eastAsiaTheme="minorEastAsia" w:hAnsiTheme="minorEastAsia"/>
                <w:sz w:val="16"/>
                <w:szCs w:val="16"/>
              </w:rPr>
            </w:pPr>
            <w:r w:rsidRPr="00232FA4">
              <w:rPr>
                <w:rFonts w:asciiTheme="minorEastAsia" w:eastAsiaTheme="minorEastAsia" w:hAnsiTheme="minorEastAsia" w:hint="eastAsia"/>
                <w:sz w:val="16"/>
                <w:szCs w:val="16"/>
              </w:rPr>
              <w:t>・全く提示等がされていない。</w:t>
            </w:r>
          </w:p>
          <w:p w14:paraId="4B9520E7" w14:textId="77777777" w:rsidR="00CD1CBB" w:rsidRPr="00232FA4" w:rsidRDefault="00CD1CBB">
            <w:pPr>
              <w:pStyle w:val="a3"/>
              <w:spacing w:line="240" w:lineRule="exact"/>
              <w:ind w:left="80" w:hangingChars="50" w:hanging="80"/>
              <w:jc w:val="both"/>
              <w:rPr>
                <w:rFonts w:asciiTheme="minorEastAsia" w:eastAsiaTheme="minorEastAsia" w:hAnsiTheme="minorEastAsia"/>
                <w:sz w:val="16"/>
                <w:szCs w:val="16"/>
              </w:rPr>
            </w:pPr>
          </w:p>
          <w:p w14:paraId="331C1656" w14:textId="7A6A8290" w:rsidR="00CD1CBB" w:rsidRPr="00232FA4" w:rsidRDefault="00447011" w:rsidP="00474933">
            <w:pPr>
              <w:pStyle w:val="a3"/>
              <w:spacing w:line="240" w:lineRule="exact"/>
              <w:ind w:left="160" w:hangingChars="100" w:hanging="160"/>
              <w:jc w:val="both"/>
              <w:rPr>
                <w:rFonts w:asciiTheme="minorEastAsia" w:eastAsiaTheme="minorEastAsia" w:hAnsiTheme="minorEastAsia" w:cs="Times New Roman"/>
                <w:sz w:val="16"/>
                <w:szCs w:val="16"/>
              </w:rPr>
            </w:pPr>
            <w:r w:rsidRPr="00232FA4">
              <w:rPr>
                <w:rFonts w:asciiTheme="minorEastAsia" w:eastAsiaTheme="minorEastAsia" w:hAnsiTheme="minorEastAsia" w:cs="Times New Roman" w:hint="eastAsia"/>
                <w:sz w:val="16"/>
                <w:szCs w:val="16"/>
              </w:rPr>
              <w:t>・左記ａ～</w:t>
            </w:r>
            <w:r w:rsidR="00470CCB" w:rsidRPr="00232FA4">
              <w:rPr>
                <w:rFonts w:asciiTheme="minorEastAsia" w:eastAsiaTheme="minorEastAsia" w:hAnsiTheme="minorEastAsia" w:cs="Times New Roman" w:hint="eastAsia"/>
                <w:sz w:val="16"/>
                <w:szCs w:val="16"/>
              </w:rPr>
              <w:t>ｎ</w:t>
            </w:r>
            <w:r w:rsidRPr="00232FA4">
              <w:rPr>
                <w:rFonts w:asciiTheme="minorEastAsia" w:eastAsiaTheme="minorEastAsia" w:hAnsiTheme="minorEastAsia" w:cs="Times New Roman" w:hint="eastAsia"/>
                <w:sz w:val="16"/>
                <w:szCs w:val="16"/>
              </w:rPr>
              <w:t>の事項につき、提示内容又は提示等の仕方が不十分。</w:t>
            </w:r>
          </w:p>
          <w:p w14:paraId="5791A19B" w14:textId="77777777" w:rsidR="000C104A" w:rsidRPr="00232FA4" w:rsidRDefault="000C104A" w:rsidP="00474933">
            <w:pPr>
              <w:pStyle w:val="a3"/>
              <w:spacing w:line="240" w:lineRule="exact"/>
              <w:ind w:left="160" w:hangingChars="100" w:hanging="160"/>
              <w:jc w:val="both"/>
              <w:rPr>
                <w:rFonts w:asciiTheme="minorEastAsia" w:eastAsiaTheme="minorEastAsia" w:hAnsiTheme="minorEastAsia" w:cs="Times New Roman"/>
                <w:sz w:val="16"/>
                <w:szCs w:val="16"/>
              </w:rPr>
            </w:pPr>
          </w:p>
          <w:p w14:paraId="08F19246" w14:textId="77777777" w:rsidR="000C104A" w:rsidRPr="00232FA4" w:rsidRDefault="000C104A" w:rsidP="00474933">
            <w:pPr>
              <w:pStyle w:val="a3"/>
              <w:spacing w:line="240" w:lineRule="exact"/>
              <w:ind w:left="160" w:hangingChars="100" w:hanging="160"/>
              <w:jc w:val="both"/>
              <w:rPr>
                <w:rFonts w:asciiTheme="minorEastAsia" w:eastAsiaTheme="minorEastAsia" w:hAnsiTheme="minorEastAsia" w:cs="Times New Roman"/>
                <w:sz w:val="16"/>
                <w:szCs w:val="16"/>
              </w:rPr>
            </w:pPr>
          </w:p>
          <w:p w14:paraId="36854E8A" w14:textId="77777777" w:rsidR="000C104A" w:rsidRPr="00232FA4" w:rsidRDefault="000C104A" w:rsidP="00474933">
            <w:pPr>
              <w:pStyle w:val="a3"/>
              <w:spacing w:line="240" w:lineRule="exact"/>
              <w:ind w:left="160" w:hangingChars="100" w:hanging="160"/>
              <w:rPr>
                <w:rFonts w:asciiTheme="minorEastAsia" w:eastAsiaTheme="minorEastAsia" w:hAnsiTheme="minorEastAsia"/>
                <w:sz w:val="16"/>
                <w:szCs w:val="16"/>
              </w:rPr>
            </w:pPr>
            <w:r w:rsidRPr="00232FA4">
              <w:rPr>
                <w:rFonts w:asciiTheme="minorEastAsia" w:eastAsiaTheme="minorEastAsia" w:hAnsiTheme="minorEastAsia" w:hint="eastAsia"/>
                <w:sz w:val="16"/>
                <w:szCs w:val="16"/>
              </w:rPr>
              <w:t>・「ここｄeサーチ」に情報が全く掲載されていない。</w:t>
            </w:r>
          </w:p>
          <w:p w14:paraId="3322C612" w14:textId="77777777" w:rsidR="000C104A" w:rsidRPr="00232FA4" w:rsidRDefault="000C104A" w:rsidP="00474933">
            <w:pPr>
              <w:pStyle w:val="a3"/>
              <w:spacing w:line="240" w:lineRule="exact"/>
              <w:ind w:left="160" w:hangingChars="100" w:hanging="160"/>
              <w:rPr>
                <w:rFonts w:asciiTheme="minorEastAsia" w:eastAsiaTheme="minorEastAsia" w:hAnsiTheme="minorEastAsia"/>
                <w:sz w:val="16"/>
                <w:szCs w:val="16"/>
              </w:rPr>
            </w:pPr>
          </w:p>
          <w:p w14:paraId="58157462" w14:textId="77777777" w:rsidR="000C104A" w:rsidRPr="00232FA4" w:rsidRDefault="000C104A" w:rsidP="00474933">
            <w:pPr>
              <w:pStyle w:val="a3"/>
              <w:spacing w:line="240" w:lineRule="exact"/>
              <w:ind w:left="160" w:hangingChars="100" w:hanging="160"/>
              <w:rPr>
                <w:rFonts w:asciiTheme="minorEastAsia" w:eastAsiaTheme="minorEastAsia" w:hAnsiTheme="minorEastAsia"/>
                <w:sz w:val="16"/>
                <w:szCs w:val="16"/>
              </w:rPr>
            </w:pPr>
            <w:r w:rsidRPr="00232FA4">
              <w:rPr>
                <w:rFonts w:asciiTheme="minorEastAsia" w:eastAsiaTheme="minorEastAsia" w:hAnsiTheme="minorEastAsia" w:hint="eastAsia"/>
                <w:sz w:val="16"/>
                <w:szCs w:val="16"/>
              </w:rPr>
              <w:t>・「ここｄeサーチ」に左記ａ～nの事項につき、掲載がない項目がある又は内容が不十分。</w:t>
            </w:r>
          </w:p>
          <w:p w14:paraId="4A1EB742" w14:textId="77777777" w:rsidR="000C104A" w:rsidRPr="00232FA4" w:rsidRDefault="000C104A">
            <w:pPr>
              <w:pStyle w:val="a3"/>
              <w:spacing w:line="240" w:lineRule="exact"/>
              <w:ind w:left="80" w:hangingChars="50" w:hanging="80"/>
              <w:jc w:val="both"/>
              <w:rPr>
                <w:rFonts w:asciiTheme="minorEastAsia" w:eastAsiaTheme="minorEastAsia" w:hAnsiTheme="minorEastAsia"/>
                <w:sz w:val="16"/>
                <w:szCs w:val="16"/>
              </w:rPr>
            </w:pPr>
          </w:p>
          <w:p w14:paraId="176928C9" w14:textId="77777777" w:rsidR="00255097" w:rsidRPr="00232FA4" w:rsidRDefault="00255097" w:rsidP="00255097">
            <w:pPr>
              <w:pStyle w:val="a3"/>
              <w:spacing w:line="240" w:lineRule="exact"/>
              <w:rPr>
                <w:rFonts w:asciiTheme="minorEastAsia" w:eastAsiaTheme="minorEastAsia" w:hAnsiTheme="minorEastAsia"/>
                <w:sz w:val="16"/>
                <w:szCs w:val="16"/>
              </w:rPr>
            </w:pPr>
          </w:p>
        </w:tc>
        <w:tc>
          <w:tcPr>
            <w:tcW w:w="425" w:type="dxa"/>
            <w:tcBorders>
              <w:top w:val="single" w:sz="4" w:space="0" w:color="auto"/>
              <w:bottom w:val="single" w:sz="4" w:space="0" w:color="auto"/>
            </w:tcBorders>
          </w:tcPr>
          <w:p w14:paraId="384E5746" w14:textId="77777777" w:rsidR="00CD1CBB" w:rsidRPr="0096260F" w:rsidRDefault="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3076F15F"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5E16944A" w14:textId="77777777" w:rsidR="00CD1CBB" w:rsidRPr="0096260F" w:rsidRDefault="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2343BF5D"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79111C83" w14:textId="77777777" w:rsidR="000C104A" w:rsidRDefault="000C104A">
            <w:pPr>
              <w:pStyle w:val="a3"/>
              <w:spacing w:line="240" w:lineRule="exact"/>
              <w:jc w:val="center"/>
              <w:rPr>
                <w:rFonts w:asciiTheme="minorEastAsia" w:eastAsiaTheme="minorEastAsia" w:hAnsiTheme="minorEastAsia" w:cs="Times New Roman"/>
                <w:sz w:val="16"/>
                <w:szCs w:val="16"/>
              </w:rPr>
            </w:pPr>
          </w:p>
          <w:p w14:paraId="207FC39B" w14:textId="77777777" w:rsidR="000C104A" w:rsidRDefault="000C104A">
            <w:pPr>
              <w:pStyle w:val="a3"/>
              <w:spacing w:line="240" w:lineRule="exact"/>
              <w:jc w:val="center"/>
              <w:rPr>
                <w:rFonts w:asciiTheme="minorEastAsia" w:eastAsiaTheme="minorEastAsia" w:hAnsiTheme="minorEastAsia" w:cs="Times New Roman"/>
                <w:sz w:val="16"/>
                <w:szCs w:val="16"/>
              </w:rPr>
            </w:pPr>
          </w:p>
          <w:p w14:paraId="607FC814" w14:textId="77777777" w:rsidR="000C104A" w:rsidRPr="000C104A" w:rsidRDefault="00E418E7" w:rsidP="000C104A">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212B9F01" w14:textId="77777777" w:rsidR="000C104A" w:rsidRPr="000C104A" w:rsidRDefault="000C104A" w:rsidP="000C104A">
            <w:pPr>
              <w:pStyle w:val="a3"/>
              <w:spacing w:line="240" w:lineRule="exact"/>
              <w:jc w:val="center"/>
              <w:rPr>
                <w:rFonts w:asciiTheme="minorEastAsia" w:eastAsiaTheme="minorEastAsia" w:hAnsiTheme="minorEastAsia" w:cs="Times New Roman"/>
                <w:sz w:val="16"/>
                <w:szCs w:val="16"/>
              </w:rPr>
            </w:pPr>
          </w:p>
          <w:p w14:paraId="217FA6E2" w14:textId="77777777" w:rsidR="000C104A" w:rsidRPr="0096260F" w:rsidRDefault="000C104A" w:rsidP="000C104A">
            <w:pPr>
              <w:pStyle w:val="a3"/>
              <w:spacing w:line="240" w:lineRule="exact"/>
              <w:jc w:val="center"/>
              <w:rPr>
                <w:rFonts w:asciiTheme="minorEastAsia" w:eastAsiaTheme="minorEastAsia" w:hAnsiTheme="minorEastAsia" w:cs="Times New Roman"/>
                <w:sz w:val="16"/>
                <w:szCs w:val="16"/>
              </w:rPr>
            </w:pPr>
            <w:r w:rsidRPr="000C104A">
              <w:rPr>
                <w:rFonts w:asciiTheme="minorEastAsia" w:eastAsiaTheme="minorEastAsia" w:hAnsiTheme="minorEastAsia" w:cs="Times New Roman" w:hint="eastAsia"/>
                <w:sz w:val="16"/>
                <w:szCs w:val="16"/>
              </w:rPr>
              <w:t>〇</w:t>
            </w:r>
          </w:p>
        </w:tc>
        <w:tc>
          <w:tcPr>
            <w:tcW w:w="425" w:type="dxa"/>
            <w:tcBorders>
              <w:top w:val="single" w:sz="4" w:space="0" w:color="auto"/>
              <w:bottom w:val="single" w:sz="4" w:space="0" w:color="auto"/>
            </w:tcBorders>
          </w:tcPr>
          <w:p w14:paraId="3931E473" w14:textId="77777777" w:rsidR="00CD1CBB" w:rsidRPr="0096260F" w:rsidRDefault="00447011">
            <w:pPr>
              <w:pStyle w:val="a3"/>
              <w:spacing w:line="240" w:lineRule="exact"/>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4A15DA08"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435A3EF8" w14:textId="77777777" w:rsidR="00CD1CBB" w:rsidRPr="0096260F" w:rsidRDefault="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782E96AB"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2E571183" w14:textId="77777777" w:rsidR="00255097" w:rsidRDefault="00255097">
            <w:pPr>
              <w:pStyle w:val="a3"/>
              <w:spacing w:line="240" w:lineRule="exact"/>
              <w:jc w:val="center"/>
              <w:rPr>
                <w:rFonts w:asciiTheme="minorEastAsia" w:eastAsiaTheme="minorEastAsia" w:hAnsiTheme="minorEastAsia" w:cs="Times New Roman"/>
                <w:sz w:val="16"/>
                <w:szCs w:val="16"/>
              </w:rPr>
            </w:pPr>
          </w:p>
          <w:p w14:paraId="5D479DF0" w14:textId="77777777" w:rsidR="00255097" w:rsidRDefault="00255097">
            <w:pPr>
              <w:pStyle w:val="a3"/>
              <w:spacing w:line="240" w:lineRule="exact"/>
              <w:jc w:val="center"/>
              <w:rPr>
                <w:rFonts w:asciiTheme="minorEastAsia" w:eastAsiaTheme="minorEastAsia" w:hAnsiTheme="minorEastAsia" w:cs="Times New Roman"/>
                <w:sz w:val="16"/>
                <w:szCs w:val="16"/>
              </w:rPr>
            </w:pPr>
          </w:p>
          <w:p w14:paraId="1F82E7BE" w14:textId="77777777" w:rsidR="00255097" w:rsidRDefault="00255097">
            <w:pPr>
              <w:pStyle w:val="a3"/>
              <w:spacing w:line="240" w:lineRule="exact"/>
              <w:jc w:val="center"/>
              <w:rPr>
                <w:rFonts w:asciiTheme="minorEastAsia" w:eastAsiaTheme="minorEastAsia" w:hAnsiTheme="minorEastAsia" w:cs="Times New Roman"/>
                <w:sz w:val="16"/>
                <w:szCs w:val="16"/>
              </w:rPr>
            </w:pPr>
            <w:r w:rsidRPr="000C104A">
              <w:rPr>
                <w:rFonts w:asciiTheme="minorEastAsia" w:eastAsiaTheme="minorEastAsia" w:hAnsiTheme="minorEastAsia" w:cs="Times New Roman" w:hint="eastAsia"/>
                <w:sz w:val="16"/>
                <w:szCs w:val="16"/>
              </w:rPr>
              <w:t>〇</w:t>
            </w:r>
          </w:p>
          <w:p w14:paraId="7C01188B" w14:textId="77777777" w:rsidR="00255097" w:rsidRDefault="00255097">
            <w:pPr>
              <w:pStyle w:val="a3"/>
              <w:spacing w:line="240" w:lineRule="exact"/>
              <w:jc w:val="center"/>
              <w:rPr>
                <w:rFonts w:asciiTheme="minorEastAsia" w:eastAsiaTheme="minorEastAsia" w:hAnsiTheme="minorEastAsia" w:cs="Times New Roman"/>
                <w:sz w:val="16"/>
                <w:szCs w:val="16"/>
              </w:rPr>
            </w:pPr>
          </w:p>
          <w:p w14:paraId="5117995C" w14:textId="77777777" w:rsidR="00255097" w:rsidRPr="0096260F" w:rsidRDefault="00255097">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tc>
        <w:tc>
          <w:tcPr>
            <w:tcW w:w="567" w:type="dxa"/>
            <w:tcBorders>
              <w:top w:val="single" w:sz="4" w:space="0" w:color="auto"/>
              <w:bottom w:val="single" w:sz="4" w:space="0" w:color="auto"/>
            </w:tcBorders>
          </w:tcPr>
          <w:p w14:paraId="11634AD9" w14:textId="77777777" w:rsidR="00CD1CBB" w:rsidRDefault="00CD1CBB">
            <w:pPr>
              <w:spacing w:line="240" w:lineRule="exact"/>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293B13F1" w14:textId="77777777" w:rsidR="00CD1CBB" w:rsidRDefault="00CD1CBB">
            <w:pPr>
              <w:spacing w:line="240" w:lineRule="exact"/>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5A78C55D" w14:textId="77777777" w:rsidR="00CD1CBB" w:rsidRDefault="00CD1CBB">
            <w:pPr>
              <w:spacing w:line="240" w:lineRule="exact"/>
              <w:rPr>
                <w:rFonts w:asciiTheme="minorEastAsia" w:eastAsiaTheme="minorEastAsia" w:hAnsiTheme="minorEastAsia"/>
                <w:sz w:val="16"/>
                <w:szCs w:val="16"/>
              </w:rPr>
            </w:pPr>
          </w:p>
        </w:tc>
      </w:tr>
      <w:tr w:rsidR="00CD1CBB" w14:paraId="7C329C59" w14:textId="77777777" w:rsidTr="000503CF">
        <w:trPr>
          <w:cantSplit/>
          <w:trHeight w:val="930"/>
        </w:trPr>
        <w:tc>
          <w:tcPr>
            <w:tcW w:w="567" w:type="dxa"/>
            <w:vMerge w:val="restart"/>
            <w:textDirection w:val="tbRlV"/>
          </w:tcPr>
          <w:p w14:paraId="1BA8D5E9" w14:textId="77777777" w:rsidR="00CD1CBB" w:rsidRDefault="008E0719" w:rsidP="008E0719">
            <w:pPr>
              <w:rPr>
                <w:sz w:val="16"/>
                <w:szCs w:val="16"/>
              </w:rPr>
            </w:pPr>
            <w:r>
              <w:rPr>
                <w:rFonts w:hint="eastAsia"/>
                <w:sz w:val="16"/>
                <w:szCs w:val="16"/>
              </w:rPr>
              <w:t xml:space="preserve">　</w:t>
            </w:r>
            <w:r w:rsidR="00447011">
              <w:rPr>
                <w:rFonts w:hint="eastAsia"/>
                <w:sz w:val="16"/>
                <w:szCs w:val="16"/>
              </w:rPr>
              <w:t>第８　　利用者への情報提供</w:t>
            </w:r>
          </w:p>
        </w:tc>
        <w:tc>
          <w:tcPr>
            <w:tcW w:w="2891" w:type="dxa"/>
          </w:tcPr>
          <w:p w14:paraId="37230FD5"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２　サービス利用者に対する契約内容の書面等による交付</w:t>
            </w:r>
          </w:p>
        </w:tc>
        <w:tc>
          <w:tcPr>
            <w:tcW w:w="2948" w:type="dxa"/>
            <w:tcBorders>
              <w:top w:val="single" w:sz="4" w:space="0" w:color="auto"/>
              <w:bottom w:val="single" w:sz="4" w:space="0" w:color="auto"/>
            </w:tcBorders>
          </w:tcPr>
          <w:p w14:paraId="57231D18" w14:textId="77777777" w:rsidR="00CD1CBB" w:rsidRPr="0096260F" w:rsidRDefault="00447011">
            <w:pPr>
              <w:pStyle w:val="a3"/>
              <w:spacing w:line="240" w:lineRule="exact"/>
              <w:ind w:firstLineChars="100" w:firstLine="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以下の事項について、利用者に書面等による交付がされているか。</w:t>
            </w:r>
          </w:p>
          <w:p w14:paraId="791FFCD4"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ａ　設置者の氏名及び住所又は名称及び所在地</w:t>
            </w:r>
          </w:p>
          <w:p w14:paraId="5B334C6C"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ｂ　当該サービスの提供につき利用者が支払うべき額に関する事項</w:t>
            </w:r>
          </w:p>
          <w:p w14:paraId="5A07AB5E"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ｃ　事業所の名称及び所在地</w:t>
            </w:r>
          </w:p>
          <w:p w14:paraId="734610B5" w14:textId="77777777" w:rsidR="00CD1CBB" w:rsidRPr="0096260F" w:rsidRDefault="00F708FE">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ｄ　事業所の管理者の氏名</w:t>
            </w:r>
          </w:p>
          <w:p w14:paraId="61FBEE9B"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ｅ　当該利用者に対し提供するサービスの内容</w:t>
            </w:r>
          </w:p>
          <w:p w14:paraId="18FD9E15"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ｆ　保育する乳幼児に関して契約している保険の種類、保険事故及び保険金額</w:t>
            </w:r>
          </w:p>
          <w:p w14:paraId="54A64313"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ｇ　（提携している場合は）提携する医療機関の名称、所在地及び提携内容</w:t>
            </w:r>
          </w:p>
          <w:p w14:paraId="096819A1" w14:textId="77777777" w:rsidR="00CD1CBB" w:rsidRPr="0096260F" w:rsidRDefault="00447011">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cs="Times New Roman" w:hint="eastAsia"/>
                <w:sz w:val="16"/>
                <w:szCs w:val="16"/>
              </w:rPr>
              <w:t>ｈ　利用者からの苦情を受け付ける担当職員の氏名及び連絡先</w:t>
            </w:r>
          </w:p>
          <w:p w14:paraId="79ABF446" w14:textId="77777777" w:rsidR="00CD1CBB" w:rsidRPr="0096260F" w:rsidRDefault="00CD1CBB">
            <w:pPr>
              <w:pStyle w:val="a3"/>
              <w:spacing w:line="240" w:lineRule="exact"/>
              <w:ind w:firstLineChars="100" w:firstLine="160"/>
              <w:jc w:val="both"/>
              <w:rPr>
                <w:rFonts w:asciiTheme="minorEastAsia" w:eastAsiaTheme="minorEastAsia" w:hAnsiTheme="minorEastAsia"/>
                <w:sz w:val="16"/>
                <w:szCs w:val="16"/>
              </w:rPr>
            </w:pPr>
          </w:p>
        </w:tc>
        <w:tc>
          <w:tcPr>
            <w:tcW w:w="2665" w:type="dxa"/>
            <w:tcBorders>
              <w:top w:val="single" w:sz="4" w:space="0" w:color="auto"/>
              <w:bottom w:val="single" w:sz="4" w:space="0" w:color="auto"/>
            </w:tcBorders>
          </w:tcPr>
          <w:p w14:paraId="54C729E0" w14:textId="77777777" w:rsidR="00CD1CBB" w:rsidRPr="0096260F" w:rsidRDefault="00447011">
            <w:pPr>
              <w:pStyle w:val="a3"/>
              <w:spacing w:line="240" w:lineRule="exact"/>
              <w:ind w:left="160" w:hangingChars="100" w:hanging="160"/>
              <w:rPr>
                <w:rFonts w:ascii="ＭＳ 明朝" w:eastAsia="ＭＳ 明朝" w:hAnsi="ＭＳ 明朝"/>
                <w:sz w:val="16"/>
                <w:szCs w:val="16"/>
              </w:rPr>
            </w:pPr>
            <w:r w:rsidRPr="0096260F">
              <w:rPr>
                <w:rFonts w:ascii="ＭＳ 明朝" w:eastAsia="ＭＳ 明朝" w:hAnsi="ＭＳ 明朝" w:hint="eastAsia"/>
                <w:sz w:val="16"/>
                <w:szCs w:val="16"/>
              </w:rPr>
              <w:t>左記a～ｈについて</w:t>
            </w:r>
          </w:p>
          <w:p w14:paraId="779E475F" w14:textId="77777777" w:rsidR="00CD1CBB" w:rsidRPr="0096260F" w:rsidRDefault="00447011">
            <w:pPr>
              <w:pStyle w:val="a3"/>
              <w:spacing w:line="240" w:lineRule="exact"/>
              <w:ind w:left="160" w:hangingChars="100" w:hanging="160"/>
              <w:rPr>
                <w:rFonts w:ascii="ＭＳ 明朝" w:eastAsia="ＭＳ 明朝" w:hAnsi="ＭＳ 明朝"/>
                <w:sz w:val="16"/>
                <w:szCs w:val="16"/>
              </w:rPr>
            </w:pPr>
            <w:r w:rsidRPr="0096260F">
              <w:rPr>
                <w:rFonts w:ascii="ＭＳ 明朝" w:eastAsia="ＭＳ 明朝" w:hAnsi="ＭＳ 明朝" w:hint="eastAsia"/>
                <w:sz w:val="16"/>
                <w:szCs w:val="16"/>
              </w:rPr>
              <w:t>・交付している</w:t>
            </w:r>
          </w:p>
          <w:p w14:paraId="0E24EEEB" w14:textId="77777777" w:rsidR="00CD1CBB" w:rsidRPr="0096260F" w:rsidRDefault="00447011">
            <w:pPr>
              <w:pStyle w:val="a3"/>
              <w:spacing w:line="240" w:lineRule="exact"/>
              <w:ind w:left="160" w:hangingChars="100" w:hanging="160"/>
              <w:rPr>
                <w:rFonts w:ascii="ＭＳ 明朝" w:eastAsia="ＭＳ 明朝" w:hAnsi="ＭＳ 明朝"/>
                <w:sz w:val="16"/>
                <w:szCs w:val="16"/>
              </w:rPr>
            </w:pPr>
            <w:r w:rsidRPr="0096260F">
              <w:rPr>
                <w:rFonts w:ascii="ＭＳ 明朝" w:eastAsia="ＭＳ 明朝" w:hAnsi="ＭＳ 明朝" w:hint="eastAsia"/>
                <w:sz w:val="16"/>
                <w:szCs w:val="16"/>
              </w:rPr>
              <w:t>・交付していない</w:t>
            </w:r>
          </w:p>
          <w:p w14:paraId="39EE53F6" w14:textId="77777777" w:rsidR="00CD1CBB" w:rsidRPr="0096260F" w:rsidRDefault="00CD1CBB">
            <w:pPr>
              <w:pStyle w:val="a3"/>
              <w:spacing w:line="240" w:lineRule="exact"/>
              <w:jc w:val="both"/>
              <w:rPr>
                <w:rFonts w:asciiTheme="minorEastAsia" w:eastAsiaTheme="minorEastAsia" w:hAnsiTheme="minorEastAsia"/>
                <w:sz w:val="16"/>
                <w:szCs w:val="16"/>
              </w:rPr>
            </w:pPr>
          </w:p>
        </w:tc>
        <w:tc>
          <w:tcPr>
            <w:tcW w:w="2866" w:type="dxa"/>
            <w:tcBorders>
              <w:top w:val="single" w:sz="4" w:space="0" w:color="auto"/>
              <w:bottom w:val="single" w:sz="4" w:space="0" w:color="auto"/>
            </w:tcBorders>
          </w:tcPr>
          <w:p w14:paraId="0717CCC0" w14:textId="77777777" w:rsidR="00CD1CBB" w:rsidRPr="0096260F" w:rsidRDefault="00CD1CBB">
            <w:pPr>
              <w:pStyle w:val="a3"/>
              <w:spacing w:line="240" w:lineRule="exact"/>
              <w:jc w:val="both"/>
              <w:rPr>
                <w:rFonts w:asciiTheme="minorEastAsia" w:eastAsiaTheme="minorEastAsia" w:hAnsiTheme="minorEastAsia"/>
                <w:sz w:val="16"/>
                <w:szCs w:val="16"/>
              </w:rPr>
            </w:pPr>
          </w:p>
          <w:p w14:paraId="3716A70F" w14:textId="77777777" w:rsidR="00CD1CBB" w:rsidRPr="0096260F" w:rsidRDefault="00CD1CBB">
            <w:pPr>
              <w:pStyle w:val="a3"/>
              <w:spacing w:line="240" w:lineRule="exact"/>
              <w:jc w:val="both"/>
              <w:rPr>
                <w:rFonts w:asciiTheme="minorEastAsia" w:eastAsiaTheme="minorEastAsia" w:hAnsiTheme="minorEastAsia"/>
                <w:sz w:val="16"/>
                <w:szCs w:val="16"/>
              </w:rPr>
            </w:pPr>
          </w:p>
          <w:p w14:paraId="7B13C4F6" w14:textId="77777777" w:rsidR="00CD1CBB" w:rsidRPr="0096260F" w:rsidRDefault="00CD1CBB">
            <w:pPr>
              <w:pStyle w:val="a3"/>
              <w:spacing w:line="240" w:lineRule="exact"/>
              <w:jc w:val="both"/>
              <w:rPr>
                <w:rFonts w:asciiTheme="minorEastAsia" w:eastAsiaTheme="minorEastAsia" w:hAnsiTheme="minorEastAsia"/>
                <w:sz w:val="16"/>
                <w:szCs w:val="16"/>
              </w:rPr>
            </w:pPr>
          </w:p>
          <w:p w14:paraId="4077FB64" w14:textId="77777777" w:rsidR="00CD1CBB" w:rsidRPr="0096260F" w:rsidRDefault="00447011">
            <w:pPr>
              <w:pStyle w:val="a3"/>
              <w:spacing w:line="240" w:lineRule="exact"/>
              <w:ind w:left="80" w:hangingChars="50" w:hanging="8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・書面等により交付されていない。</w:t>
            </w:r>
          </w:p>
          <w:p w14:paraId="55F40611" w14:textId="77777777" w:rsidR="00CD1CBB" w:rsidRPr="0096260F" w:rsidRDefault="00CD1CBB">
            <w:pPr>
              <w:pStyle w:val="a3"/>
              <w:spacing w:line="240" w:lineRule="exact"/>
              <w:ind w:left="80" w:hangingChars="50" w:hanging="80"/>
              <w:jc w:val="both"/>
              <w:rPr>
                <w:rFonts w:asciiTheme="minorEastAsia" w:eastAsiaTheme="minorEastAsia" w:hAnsiTheme="minorEastAsia"/>
                <w:sz w:val="16"/>
                <w:szCs w:val="16"/>
              </w:rPr>
            </w:pPr>
          </w:p>
          <w:p w14:paraId="0D9992BF" w14:textId="77777777" w:rsidR="00CD1CBB" w:rsidRPr="0096260F" w:rsidRDefault="00447011" w:rsidP="00474933">
            <w:pPr>
              <w:pStyle w:val="a3"/>
              <w:spacing w:line="240" w:lineRule="exact"/>
              <w:ind w:left="160" w:hangingChars="100" w:hanging="160"/>
              <w:jc w:val="both"/>
              <w:rPr>
                <w:rFonts w:asciiTheme="minorEastAsia" w:eastAsiaTheme="minorEastAsia" w:hAnsiTheme="minorEastAsia"/>
                <w:sz w:val="16"/>
                <w:szCs w:val="16"/>
              </w:rPr>
            </w:pPr>
            <w:r w:rsidRPr="0096260F">
              <w:rPr>
                <w:rFonts w:asciiTheme="minorEastAsia" w:eastAsiaTheme="minorEastAsia" w:hAnsiTheme="minorEastAsia" w:hint="eastAsia"/>
                <w:sz w:val="16"/>
                <w:szCs w:val="16"/>
              </w:rPr>
              <w:t>・左記ａ～ｈの事項につき、交付内容が不十分。</w:t>
            </w:r>
          </w:p>
        </w:tc>
        <w:tc>
          <w:tcPr>
            <w:tcW w:w="425" w:type="dxa"/>
            <w:tcBorders>
              <w:top w:val="single" w:sz="4" w:space="0" w:color="auto"/>
              <w:bottom w:val="single" w:sz="4" w:space="0" w:color="auto"/>
            </w:tcBorders>
          </w:tcPr>
          <w:p w14:paraId="579F5153"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15FFAFE0"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0D0AEC3C"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771574B0" w14:textId="77777777" w:rsidR="00CD1CBB" w:rsidRPr="0096260F" w:rsidRDefault="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0D2A7B4D"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31C8FA16"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062EF1EA" w14:textId="77777777" w:rsidR="00CD1CBB" w:rsidRPr="0096260F" w:rsidRDefault="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tc>
        <w:tc>
          <w:tcPr>
            <w:tcW w:w="425" w:type="dxa"/>
            <w:tcBorders>
              <w:top w:val="single" w:sz="4" w:space="0" w:color="auto"/>
              <w:bottom w:val="single" w:sz="4" w:space="0" w:color="auto"/>
            </w:tcBorders>
          </w:tcPr>
          <w:p w14:paraId="52036244"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66DDB6BF"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62B8BABD"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63E0E071" w14:textId="77777777" w:rsidR="00CD1CBB" w:rsidRPr="0096260F" w:rsidRDefault="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p w14:paraId="450F2B96"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7207FFD7" w14:textId="77777777" w:rsidR="00CD1CBB" w:rsidRPr="0096260F" w:rsidRDefault="00CD1CBB">
            <w:pPr>
              <w:pStyle w:val="a3"/>
              <w:spacing w:line="240" w:lineRule="exact"/>
              <w:jc w:val="center"/>
              <w:rPr>
                <w:rFonts w:asciiTheme="minorEastAsia" w:eastAsiaTheme="minorEastAsia" w:hAnsiTheme="minorEastAsia" w:cs="Times New Roman"/>
                <w:sz w:val="16"/>
                <w:szCs w:val="16"/>
              </w:rPr>
            </w:pPr>
          </w:p>
          <w:p w14:paraId="37EEDFF4" w14:textId="77777777" w:rsidR="00CD1CBB" w:rsidRPr="0096260F" w:rsidRDefault="00447011">
            <w:pPr>
              <w:pStyle w:val="a3"/>
              <w:spacing w:line="240" w:lineRule="exact"/>
              <w:jc w:val="center"/>
              <w:rPr>
                <w:rFonts w:asciiTheme="minorEastAsia" w:eastAsiaTheme="minorEastAsia" w:hAnsiTheme="minorEastAsia" w:cs="Times New Roman"/>
                <w:sz w:val="16"/>
                <w:szCs w:val="16"/>
              </w:rPr>
            </w:pPr>
            <w:r w:rsidRPr="0096260F">
              <w:rPr>
                <w:rFonts w:asciiTheme="minorEastAsia" w:eastAsiaTheme="minorEastAsia" w:hAnsiTheme="minorEastAsia" w:cs="Times New Roman" w:hint="eastAsia"/>
                <w:sz w:val="16"/>
                <w:szCs w:val="16"/>
              </w:rPr>
              <w:t>－</w:t>
            </w:r>
          </w:p>
        </w:tc>
        <w:tc>
          <w:tcPr>
            <w:tcW w:w="567" w:type="dxa"/>
            <w:tcBorders>
              <w:top w:val="single" w:sz="4" w:space="0" w:color="auto"/>
              <w:bottom w:val="single" w:sz="4" w:space="0" w:color="auto"/>
            </w:tcBorders>
          </w:tcPr>
          <w:p w14:paraId="62126F6D" w14:textId="77777777" w:rsidR="00CD1CBB" w:rsidRDefault="00CD1CBB">
            <w:pPr>
              <w:spacing w:line="240" w:lineRule="exact"/>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784995FD" w14:textId="77777777" w:rsidR="00CD1CBB" w:rsidRDefault="00CD1CBB">
            <w:pPr>
              <w:spacing w:line="240" w:lineRule="exact"/>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3A0C129B" w14:textId="77777777" w:rsidR="00CD1CBB" w:rsidRDefault="00CD1CBB">
            <w:pPr>
              <w:spacing w:line="240" w:lineRule="exact"/>
              <w:rPr>
                <w:rFonts w:asciiTheme="minorEastAsia" w:eastAsiaTheme="minorEastAsia" w:hAnsiTheme="minorEastAsia"/>
                <w:sz w:val="16"/>
                <w:szCs w:val="16"/>
              </w:rPr>
            </w:pPr>
          </w:p>
        </w:tc>
      </w:tr>
      <w:tr w:rsidR="00CD1CBB" w14:paraId="414ABF4A" w14:textId="77777777" w:rsidTr="000503CF">
        <w:trPr>
          <w:cantSplit/>
          <w:trHeight w:val="1104"/>
        </w:trPr>
        <w:tc>
          <w:tcPr>
            <w:tcW w:w="567" w:type="dxa"/>
            <w:vMerge/>
            <w:textDirection w:val="tbRlV"/>
          </w:tcPr>
          <w:p w14:paraId="3CA4EC95" w14:textId="77777777" w:rsidR="00CD1CBB" w:rsidRDefault="00CD1CBB">
            <w:pPr>
              <w:ind w:left="113"/>
              <w:rPr>
                <w:sz w:val="16"/>
                <w:szCs w:val="16"/>
              </w:rPr>
            </w:pPr>
          </w:p>
        </w:tc>
        <w:tc>
          <w:tcPr>
            <w:tcW w:w="2891" w:type="dxa"/>
          </w:tcPr>
          <w:p w14:paraId="1E14D97C"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３　サービスの利用予定者から申し込みがあった場合の契約内容等の説明</w:t>
            </w:r>
          </w:p>
        </w:tc>
        <w:tc>
          <w:tcPr>
            <w:tcW w:w="2948" w:type="dxa"/>
            <w:tcBorders>
              <w:top w:val="single" w:sz="4" w:space="0" w:color="auto"/>
              <w:bottom w:val="single" w:sz="4" w:space="0" w:color="auto"/>
            </w:tcBorders>
          </w:tcPr>
          <w:p w14:paraId="20E83D38"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ａ　当該サービスを利用するための契約の内容及びその履行に関する事項について、適切に説明が行われているか。</w:t>
            </w:r>
          </w:p>
        </w:tc>
        <w:tc>
          <w:tcPr>
            <w:tcW w:w="2665" w:type="dxa"/>
            <w:tcBorders>
              <w:top w:val="single" w:sz="4" w:space="0" w:color="auto"/>
              <w:bottom w:val="single" w:sz="4" w:space="0" w:color="auto"/>
            </w:tcBorders>
          </w:tcPr>
          <w:p w14:paraId="088158A7" w14:textId="77777777" w:rsidR="00CD1CBB" w:rsidRDefault="00447011">
            <w:pPr>
              <w:pStyle w:val="a3"/>
              <w:spacing w:line="240" w:lineRule="exact"/>
              <w:ind w:left="160" w:hangingChars="100" w:hanging="160"/>
              <w:jc w:val="both"/>
              <w:rPr>
                <w:rFonts w:ascii="ＭＳ 明朝" w:eastAsia="ＭＳ 明朝" w:hAnsi="ＭＳ 明朝"/>
                <w:sz w:val="16"/>
                <w:szCs w:val="16"/>
              </w:rPr>
            </w:pPr>
            <w:r>
              <w:rPr>
                <w:rFonts w:ascii="ＭＳ 明朝" w:eastAsia="ＭＳ 明朝" w:hAnsi="ＭＳ 明朝" w:hint="eastAsia"/>
                <w:sz w:val="16"/>
                <w:szCs w:val="16"/>
              </w:rPr>
              <w:t>説明が行われているか。</w:t>
            </w:r>
          </w:p>
          <w:p w14:paraId="6532A0D5"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ＭＳ 明朝" w:eastAsia="ＭＳ 明朝" w:hAnsi="ＭＳ 明朝" w:hint="eastAsia"/>
                <w:sz w:val="16"/>
                <w:szCs w:val="16"/>
              </w:rPr>
              <w:t>（</w:t>
            </w:r>
            <w:r w:rsidR="00474933">
              <w:rPr>
                <w:rFonts w:ascii="ＭＳ 明朝" w:eastAsia="ＭＳ 明朝" w:hAnsi="ＭＳ 明朝" w:hint="eastAsia"/>
                <w:sz w:val="16"/>
                <w:szCs w:val="16"/>
              </w:rPr>
              <w:t xml:space="preserve"> </w:t>
            </w:r>
            <w:r>
              <w:rPr>
                <w:rFonts w:ascii="ＭＳ 明朝" w:eastAsia="ＭＳ 明朝" w:hAnsi="ＭＳ 明朝" w:hint="eastAsia"/>
                <w:sz w:val="16"/>
                <w:szCs w:val="16"/>
              </w:rPr>
              <w:t>いる</w:t>
            </w:r>
            <w:r w:rsidR="00474933">
              <w:rPr>
                <w:rFonts w:ascii="ＭＳ 明朝" w:eastAsia="ＭＳ 明朝" w:hAnsi="ＭＳ 明朝" w:hint="eastAsia"/>
                <w:sz w:val="16"/>
                <w:szCs w:val="16"/>
              </w:rPr>
              <w:t xml:space="preserve"> </w:t>
            </w:r>
            <w:r>
              <w:rPr>
                <w:rFonts w:ascii="ＭＳ 明朝" w:eastAsia="ＭＳ 明朝" w:hAnsi="ＭＳ 明朝" w:hint="eastAsia"/>
                <w:sz w:val="16"/>
                <w:szCs w:val="16"/>
              </w:rPr>
              <w:t>・</w:t>
            </w:r>
            <w:r w:rsidR="00474933">
              <w:rPr>
                <w:rFonts w:ascii="ＭＳ 明朝" w:eastAsia="ＭＳ 明朝" w:hAnsi="ＭＳ 明朝" w:hint="eastAsia"/>
                <w:sz w:val="16"/>
                <w:szCs w:val="16"/>
              </w:rPr>
              <w:t xml:space="preserve"> </w:t>
            </w:r>
            <w:r>
              <w:rPr>
                <w:rFonts w:ascii="ＭＳ 明朝" w:eastAsia="ＭＳ 明朝" w:hAnsi="ＭＳ 明朝" w:hint="eastAsia"/>
                <w:sz w:val="16"/>
                <w:szCs w:val="16"/>
              </w:rPr>
              <w:t>いない</w:t>
            </w:r>
            <w:r w:rsidR="00474933">
              <w:rPr>
                <w:rFonts w:ascii="ＭＳ 明朝" w:eastAsia="ＭＳ 明朝" w:hAnsi="ＭＳ 明朝" w:hint="eastAsia"/>
                <w:sz w:val="16"/>
                <w:szCs w:val="16"/>
              </w:rPr>
              <w:t xml:space="preserve"> </w:t>
            </w:r>
            <w:r>
              <w:rPr>
                <w:rFonts w:ascii="ＭＳ 明朝" w:eastAsia="ＭＳ 明朝" w:hAnsi="ＭＳ 明朝" w:hint="eastAsia"/>
                <w:sz w:val="16"/>
                <w:szCs w:val="16"/>
              </w:rPr>
              <w:t>）</w:t>
            </w:r>
          </w:p>
        </w:tc>
        <w:tc>
          <w:tcPr>
            <w:tcW w:w="2866" w:type="dxa"/>
            <w:tcBorders>
              <w:top w:val="single" w:sz="4" w:space="0" w:color="auto"/>
              <w:bottom w:val="single" w:sz="4" w:space="0" w:color="auto"/>
            </w:tcBorders>
          </w:tcPr>
          <w:p w14:paraId="625104FC"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・説明が行われていない。</w:t>
            </w:r>
          </w:p>
          <w:p w14:paraId="5939302E" w14:textId="77777777" w:rsidR="00CD1CBB" w:rsidRDefault="00CD1CBB">
            <w:pPr>
              <w:pStyle w:val="a3"/>
              <w:spacing w:line="240" w:lineRule="exact"/>
              <w:ind w:left="80"/>
              <w:jc w:val="both"/>
              <w:rPr>
                <w:rFonts w:asciiTheme="minorEastAsia" w:eastAsiaTheme="minorEastAsia" w:hAnsiTheme="minorEastAsia"/>
                <w:sz w:val="16"/>
                <w:szCs w:val="16"/>
              </w:rPr>
            </w:pPr>
          </w:p>
          <w:p w14:paraId="01FA3F7D"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・説明はされているが、内容が不十分。</w:t>
            </w:r>
          </w:p>
        </w:tc>
        <w:tc>
          <w:tcPr>
            <w:tcW w:w="425" w:type="dxa"/>
            <w:tcBorders>
              <w:top w:val="single" w:sz="4" w:space="0" w:color="auto"/>
              <w:bottom w:val="single" w:sz="4" w:space="0" w:color="auto"/>
            </w:tcBorders>
          </w:tcPr>
          <w:p w14:paraId="78624BAA"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6DFDADDF"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3804312F"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13DFA494" w14:textId="77777777" w:rsidR="00CD1CBB" w:rsidRDefault="00CD1CBB">
            <w:pPr>
              <w:pStyle w:val="a3"/>
              <w:spacing w:line="240" w:lineRule="exact"/>
              <w:jc w:val="center"/>
              <w:rPr>
                <w:rFonts w:asciiTheme="minorEastAsia" w:eastAsiaTheme="minorEastAsia" w:hAnsiTheme="minorEastAsia" w:cs="Times New Roman"/>
                <w:sz w:val="16"/>
                <w:szCs w:val="16"/>
              </w:rPr>
            </w:pPr>
          </w:p>
        </w:tc>
        <w:tc>
          <w:tcPr>
            <w:tcW w:w="425" w:type="dxa"/>
            <w:tcBorders>
              <w:top w:val="single" w:sz="4" w:space="0" w:color="auto"/>
              <w:bottom w:val="single" w:sz="4" w:space="0" w:color="auto"/>
            </w:tcBorders>
          </w:tcPr>
          <w:p w14:paraId="05B986B4"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39715F10"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4D58C114"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single" w:sz="4" w:space="0" w:color="auto"/>
              <w:bottom w:val="single" w:sz="4" w:space="0" w:color="auto"/>
            </w:tcBorders>
          </w:tcPr>
          <w:p w14:paraId="60F3F50E" w14:textId="77777777" w:rsidR="00CD1CBB" w:rsidRDefault="00CD1CBB">
            <w:pPr>
              <w:spacing w:line="240" w:lineRule="exact"/>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0A0CFD4B" w14:textId="77777777" w:rsidR="00CD1CBB" w:rsidRDefault="00CD1CBB">
            <w:pPr>
              <w:spacing w:line="240" w:lineRule="exact"/>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2F5DEC9B" w14:textId="77777777" w:rsidR="00CD1CBB" w:rsidRDefault="00CD1CBB">
            <w:pPr>
              <w:spacing w:line="240" w:lineRule="exact"/>
              <w:rPr>
                <w:rFonts w:asciiTheme="minorEastAsia" w:eastAsiaTheme="minorEastAsia" w:hAnsiTheme="minorEastAsia"/>
                <w:sz w:val="16"/>
                <w:szCs w:val="16"/>
              </w:rPr>
            </w:pPr>
          </w:p>
        </w:tc>
      </w:tr>
      <w:tr w:rsidR="00CD1CBB" w14:paraId="09D0F3AD" w14:textId="77777777" w:rsidTr="000503CF">
        <w:trPr>
          <w:cantSplit/>
          <w:trHeight w:val="2438"/>
        </w:trPr>
        <w:tc>
          <w:tcPr>
            <w:tcW w:w="567" w:type="dxa"/>
            <w:vMerge w:val="restart"/>
            <w:textDirection w:val="tbRlV"/>
          </w:tcPr>
          <w:p w14:paraId="6B995093" w14:textId="77777777" w:rsidR="00CD1CBB" w:rsidRDefault="008E0719" w:rsidP="008E0719">
            <w:pPr>
              <w:rPr>
                <w:sz w:val="16"/>
                <w:szCs w:val="16"/>
              </w:rPr>
            </w:pPr>
            <w:r>
              <w:rPr>
                <w:rFonts w:hint="eastAsia"/>
                <w:sz w:val="16"/>
                <w:szCs w:val="16"/>
              </w:rPr>
              <w:t xml:space="preserve">　</w:t>
            </w:r>
            <w:r w:rsidR="00447011">
              <w:rPr>
                <w:rFonts w:hint="eastAsia"/>
                <w:sz w:val="16"/>
                <w:szCs w:val="16"/>
              </w:rPr>
              <w:t>第９　　備える帳簿等</w:t>
            </w:r>
          </w:p>
        </w:tc>
        <w:tc>
          <w:tcPr>
            <w:tcW w:w="2891" w:type="dxa"/>
          </w:tcPr>
          <w:p w14:paraId="73B4F74F" w14:textId="77777777" w:rsidR="00CD1CBB" w:rsidRDefault="00447011">
            <w:pPr>
              <w:pStyle w:val="a3"/>
              <w:spacing w:line="240" w:lineRule="exact"/>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１　職員に関する帳簿等の整備</w:t>
            </w:r>
          </w:p>
          <w:p w14:paraId="00807EB9" w14:textId="77777777" w:rsidR="00CD1CBB" w:rsidRDefault="00CD1CBB">
            <w:pPr>
              <w:pStyle w:val="a3"/>
              <w:spacing w:line="240" w:lineRule="exact"/>
              <w:jc w:val="both"/>
              <w:rPr>
                <w:rFonts w:asciiTheme="minorEastAsia" w:eastAsiaTheme="minorEastAsia" w:hAnsiTheme="minorEastAsia" w:cs="Times New Roman"/>
                <w:sz w:val="16"/>
                <w:szCs w:val="16"/>
              </w:rPr>
            </w:pPr>
          </w:p>
          <w:p w14:paraId="5C8A3DC5"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948" w:type="dxa"/>
            <w:tcBorders>
              <w:top w:val="single" w:sz="4" w:space="0" w:color="auto"/>
              <w:bottom w:val="dashed" w:sz="4" w:space="0" w:color="auto"/>
            </w:tcBorders>
          </w:tcPr>
          <w:p w14:paraId="3E70A21B"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ａ　職員の氏名、連絡先、職員の資格を証明する書類（写）、採用年月日等が記載された帳簿があるか。</w:t>
            </w:r>
          </w:p>
          <w:p w14:paraId="0207CE90"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665" w:type="dxa"/>
            <w:tcBorders>
              <w:top w:val="single" w:sz="4" w:space="0" w:color="auto"/>
              <w:bottom w:val="dashed" w:sz="4" w:space="0" w:color="auto"/>
            </w:tcBorders>
          </w:tcPr>
          <w:p w14:paraId="008C1B3F" w14:textId="77777777" w:rsidR="00CD1CBB" w:rsidRDefault="00447011">
            <w:pPr>
              <w:pStyle w:val="a3"/>
              <w:spacing w:line="240" w:lineRule="exact"/>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左記ａについて</w:t>
            </w:r>
          </w:p>
          <w:p w14:paraId="19FDE475" w14:textId="77777777" w:rsidR="00CD1CBB" w:rsidRDefault="00447011">
            <w:pPr>
              <w:pStyle w:val="a3"/>
              <w:spacing w:line="240" w:lineRule="exact"/>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・整備している</w:t>
            </w:r>
          </w:p>
          <w:p w14:paraId="3C321931" w14:textId="77777777" w:rsidR="00CD1CBB" w:rsidRDefault="00447011">
            <w:pPr>
              <w:pStyle w:val="a3"/>
              <w:spacing w:line="240" w:lineRule="exact"/>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・整備内容が不十分</w:t>
            </w:r>
          </w:p>
          <w:p w14:paraId="68FD3875"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color w:val="000000" w:themeColor="text1"/>
                <w:sz w:val="16"/>
                <w:szCs w:val="16"/>
              </w:rPr>
              <w:t>・未整備</w:t>
            </w:r>
          </w:p>
        </w:tc>
        <w:tc>
          <w:tcPr>
            <w:tcW w:w="2866" w:type="dxa"/>
            <w:tcBorders>
              <w:top w:val="single" w:sz="4" w:space="0" w:color="auto"/>
              <w:bottom w:val="dashed" w:sz="4" w:space="0" w:color="auto"/>
            </w:tcBorders>
          </w:tcPr>
          <w:p w14:paraId="556BD3BE" w14:textId="77777777" w:rsidR="00CD1CBB" w:rsidRDefault="00447011" w:rsidP="00474933">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・確認できる書類が備えられていない。</w:t>
            </w:r>
          </w:p>
          <w:p w14:paraId="24A707CD"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・整備内容が不十分。</w:t>
            </w:r>
          </w:p>
          <w:p w14:paraId="36E30CE7" w14:textId="77777777" w:rsidR="00CD1CBB" w:rsidRDefault="00CD1CBB">
            <w:pPr>
              <w:pStyle w:val="a3"/>
              <w:spacing w:line="240" w:lineRule="exact"/>
              <w:ind w:left="80" w:hangingChars="50" w:hanging="80"/>
              <w:jc w:val="both"/>
              <w:rPr>
                <w:rFonts w:asciiTheme="minorEastAsia" w:eastAsiaTheme="minorEastAsia" w:hAnsiTheme="minorEastAsia"/>
                <w:sz w:val="16"/>
                <w:szCs w:val="16"/>
              </w:rPr>
            </w:pPr>
          </w:p>
        </w:tc>
        <w:tc>
          <w:tcPr>
            <w:tcW w:w="425" w:type="dxa"/>
            <w:tcBorders>
              <w:top w:val="single" w:sz="4" w:space="0" w:color="auto"/>
              <w:bottom w:val="dashed" w:sz="4" w:space="0" w:color="auto"/>
            </w:tcBorders>
          </w:tcPr>
          <w:p w14:paraId="3F72D40F"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333E0AA2"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6E2AB1C1"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425" w:type="dxa"/>
            <w:tcBorders>
              <w:top w:val="single" w:sz="4" w:space="0" w:color="auto"/>
              <w:bottom w:val="dashed" w:sz="4" w:space="0" w:color="auto"/>
            </w:tcBorders>
          </w:tcPr>
          <w:p w14:paraId="76F22F32"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44099B8F"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3FA1834F"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single" w:sz="4" w:space="0" w:color="auto"/>
              <w:bottom w:val="dashed" w:sz="4" w:space="0" w:color="auto"/>
            </w:tcBorders>
          </w:tcPr>
          <w:p w14:paraId="323736AE" w14:textId="77777777" w:rsidR="00CD1CBB" w:rsidRDefault="00CD1CBB">
            <w:pPr>
              <w:spacing w:line="240" w:lineRule="exact"/>
              <w:rPr>
                <w:rFonts w:asciiTheme="minorEastAsia" w:eastAsiaTheme="minorEastAsia" w:hAnsiTheme="minorEastAsia"/>
                <w:sz w:val="16"/>
                <w:szCs w:val="16"/>
              </w:rPr>
            </w:pPr>
          </w:p>
        </w:tc>
        <w:tc>
          <w:tcPr>
            <w:tcW w:w="567" w:type="dxa"/>
            <w:tcBorders>
              <w:top w:val="single" w:sz="4" w:space="0" w:color="auto"/>
              <w:bottom w:val="dashed" w:sz="4" w:space="0" w:color="auto"/>
            </w:tcBorders>
          </w:tcPr>
          <w:p w14:paraId="0B3987E8" w14:textId="77777777" w:rsidR="00CD1CBB" w:rsidRDefault="00CD1CBB">
            <w:pPr>
              <w:spacing w:line="240" w:lineRule="exact"/>
              <w:rPr>
                <w:rFonts w:asciiTheme="minorEastAsia" w:eastAsiaTheme="minorEastAsia" w:hAnsiTheme="minorEastAsia"/>
                <w:sz w:val="16"/>
                <w:szCs w:val="16"/>
              </w:rPr>
            </w:pPr>
          </w:p>
        </w:tc>
        <w:tc>
          <w:tcPr>
            <w:tcW w:w="709" w:type="dxa"/>
            <w:tcBorders>
              <w:top w:val="single" w:sz="4" w:space="0" w:color="auto"/>
              <w:bottom w:val="dashed" w:sz="4" w:space="0" w:color="auto"/>
            </w:tcBorders>
          </w:tcPr>
          <w:p w14:paraId="391F88D4" w14:textId="77777777" w:rsidR="00CD1CBB" w:rsidRDefault="00CD1CBB">
            <w:pPr>
              <w:spacing w:line="240" w:lineRule="exact"/>
              <w:rPr>
                <w:rFonts w:asciiTheme="minorEastAsia" w:eastAsiaTheme="minorEastAsia" w:hAnsiTheme="minorEastAsia"/>
                <w:sz w:val="16"/>
                <w:szCs w:val="16"/>
              </w:rPr>
            </w:pPr>
          </w:p>
        </w:tc>
      </w:tr>
      <w:tr w:rsidR="00CD1CBB" w14:paraId="63544A2D" w14:textId="77777777" w:rsidTr="000503CF">
        <w:trPr>
          <w:cantSplit/>
          <w:trHeight w:val="930"/>
        </w:trPr>
        <w:tc>
          <w:tcPr>
            <w:tcW w:w="567" w:type="dxa"/>
            <w:vMerge/>
            <w:textDirection w:val="tbRlV"/>
          </w:tcPr>
          <w:p w14:paraId="3020F257" w14:textId="77777777" w:rsidR="00CD1CBB" w:rsidRDefault="00CD1CBB">
            <w:pPr>
              <w:ind w:left="113"/>
              <w:rPr>
                <w:sz w:val="16"/>
                <w:szCs w:val="16"/>
              </w:rPr>
            </w:pPr>
          </w:p>
        </w:tc>
        <w:tc>
          <w:tcPr>
            <w:tcW w:w="2891" w:type="dxa"/>
          </w:tcPr>
          <w:p w14:paraId="7AFDB9CF"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948" w:type="dxa"/>
            <w:tcBorders>
              <w:top w:val="dashed" w:sz="4" w:space="0" w:color="auto"/>
              <w:bottom w:val="single" w:sz="4" w:space="0" w:color="auto"/>
            </w:tcBorders>
          </w:tcPr>
          <w:p w14:paraId="72CE41F7" w14:textId="77777777" w:rsidR="00CD1CBB" w:rsidRDefault="00447011">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ｂ　労働基準法等の他法令に基づき、各事業場ごとに備え付けが義務付けられている帳簿等があるか。</w:t>
            </w:r>
          </w:p>
          <w:p w14:paraId="6DC5A607" w14:textId="77777777" w:rsidR="00CD1CBB" w:rsidRDefault="00447011">
            <w:pPr>
              <w:pStyle w:val="a3"/>
              <w:spacing w:line="240" w:lineRule="exact"/>
              <w:ind w:leftChars="100" w:left="37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・労働者名簿（労働基準法第107条）</w:t>
            </w:r>
          </w:p>
          <w:p w14:paraId="527F39C7" w14:textId="77777777" w:rsidR="00CD1CBB" w:rsidRDefault="00447011">
            <w:pPr>
              <w:pStyle w:val="a3"/>
              <w:spacing w:line="240" w:lineRule="exact"/>
              <w:ind w:leftChars="100" w:left="37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・賃金台帳（労働基準法第108条）</w:t>
            </w:r>
          </w:p>
          <w:p w14:paraId="75D85C09" w14:textId="77777777" w:rsidR="00CD1CBB" w:rsidRDefault="00447011">
            <w:pPr>
              <w:pStyle w:val="a3"/>
              <w:spacing w:line="240" w:lineRule="exact"/>
              <w:ind w:leftChars="100" w:left="37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・雇入、解雇、災害補償、賃金その他労働関係に関する重要な書類の保存義務（労働基準法第109条）</w:t>
            </w:r>
          </w:p>
          <w:p w14:paraId="084FAFD2" w14:textId="77777777" w:rsidR="00CD1CBB" w:rsidRDefault="00CD1CBB">
            <w:pPr>
              <w:pStyle w:val="a3"/>
              <w:spacing w:line="240" w:lineRule="exact"/>
              <w:ind w:leftChars="100" w:left="370" w:hangingChars="100" w:hanging="160"/>
              <w:jc w:val="both"/>
              <w:rPr>
                <w:rFonts w:asciiTheme="minorEastAsia" w:eastAsiaTheme="minorEastAsia" w:hAnsiTheme="minorEastAsia" w:cs="Times New Roman"/>
                <w:sz w:val="16"/>
                <w:szCs w:val="16"/>
              </w:rPr>
            </w:pPr>
          </w:p>
        </w:tc>
        <w:tc>
          <w:tcPr>
            <w:tcW w:w="2665" w:type="dxa"/>
            <w:tcBorders>
              <w:top w:val="dashed" w:sz="4" w:space="0" w:color="auto"/>
              <w:bottom w:val="single" w:sz="4" w:space="0" w:color="auto"/>
            </w:tcBorders>
          </w:tcPr>
          <w:p w14:paraId="7418CA27" w14:textId="77777777" w:rsidR="00CD1CBB" w:rsidRDefault="00447011">
            <w:pPr>
              <w:pStyle w:val="a3"/>
              <w:spacing w:line="240" w:lineRule="exact"/>
              <w:ind w:left="80" w:hangingChars="50" w:hanging="80"/>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左記ｂについて</w:t>
            </w:r>
          </w:p>
          <w:p w14:paraId="76102337" w14:textId="77777777" w:rsidR="00CD1CBB" w:rsidRDefault="00447011">
            <w:pPr>
              <w:pStyle w:val="a3"/>
              <w:spacing w:line="240" w:lineRule="exact"/>
              <w:ind w:left="80" w:hangingChars="50" w:hanging="80"/>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・労働者名簿</w:t>
            </w:r>
          </w:p>
          <w:p w14:paraId="6423E84B" w14:textId="77777777" w:rsidR="00CD1CBB" w:rsidRDefault="00447011">
            <w:pPr>
              <w:pStyle w:val="a3"/>
              <w:spacing w:line="240" w:lineRule="exact"/>
              <w:ind w:left="80" w:hangingChars="50" w:hanging="80"/>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・賃金台帳</w:t>
            </w:r>
          </w:p>
          <w:p w14:paraId="50937410" w14:textId="77777777" w:rsidR="00CD1CBB" w:rsidRDefault="00447011">
            <w:pPr>
              <w:pStyle w:val="a3"/>
              <w:spacing w:line="240" w:lineRule="exact"/>
              <w:ind w:left="80" w:hangingChars="50" w:hanging="80"/>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・雇入、解雇、災害補償、</w:t>
            </w:r>
          </w:p>
          <w:p w14:paraId="43D87C74" w14:textId="77777777" w:rsidR="00CD1CBB" w:rsidRDefault="00447011">
            <w:pPr>
              <w:pStyle w:val="a3"/>
              <w:spacing w:line="240" w:lineRule="exact"/>
              <w:ind w:firstLineChars="100" w:firstLine="160"/>
              <w:rPr>
                <w:rFonts w:asciiTheme="minorEastAsia" w:eastAsiaTheme="minorEastAsia" w:hAnsiTheme="minorEastAsia"/>
                <w:color w:val="000000" w:themeColor="text1"/>
                <w:sz w:val="16"/>
                <w:szCs w:val="16"/>
              </w:rPr>
            </w:pPr>
            <w:r>
              <w:rPr>
                <w:rFonts w:asciiTheme="minorEastAsia" w:eastAsiaTheme="minorEastAsia" w:hAnsiTheme="minorEastAsia" w:hint="eastAsia"/>
                <w:color w:val="000000" w:themeColor="text1"/>
                <w:sz w:val="16"/>
                <w:szCs w:val="16"/>
              </w:rPr>
              <w:t>賃金その他労働関係に関す</w:t>
            </w:r>
          </w:p>
          <w:p w14:paraId="632B4488" w14:textId="368FF7C9" w:rsidR="00CD1CBB" w:rsidRDefault="00447011">
            <w:pPr>
              <w:pStyle w:val="a3"/>
              <w:spacing w:line="240" w:lineRule="exact"/>
              <w:ind w:firstLineChars="100" w:firstLine="160"/>
              <w:jc w:val="both"/>
              <w:rPr>
                <w:rFonts w:asciiTheme="minorEastAsia" w:eastAsiaTheme="minorEastAsia" w:hAnsiTheme="minorEastAsia"/>
                <w:sz w:val="16"/>
                <w:szCs w:val="16"/>
              </w:rPr>
            </w:pPr>
            <w:r>
              <w:rPr>
                <w:rFonts w:asciiTheme="minorEastAsia" w:eastAsiaTheme="minorEastAsia" w:hAnsiTheme="minorEastAsia" w:hint="eastAsia"/>
                <w:color w:val="000000" w:themeColor="text1"/>
                <w:sz w:val="16"/>
                <w:szCs w:val="16"/>
              </w:rPr>
              <w:t>る重要な書類</w:t>
            </w:r>
            <w:bookmarkStart w:id="0" w:name="_GoBack"/>
            <w:bookmarkEnd w:id="0"/>
          </w:p>
        </w:tc>
        <w:tc>
          <w:tcPr>
            <w:tcW w:w="2866" w:type="dxa"/>
            <w:tcBorders>
              <w:top w:val="dashed" w:sz="4" w:space="0" w:color="auto"/>
              <w:bottom w:val="single" w:sz="4" w:space="0" w:color="auto"/>
            </w:tcBorders>
          </w:tcPr>
          <w:p w14:paraId="0DF0FFCF"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hint="eastAsia"/>
                <w:sz w:val="16"/>
                <w:szCs w:val="16"/>
              </w:rPr>
              <w:t>・左記の帳簿の整備状況が不十分。</w:t>
            </w:r>
          </w:p>
        </w:tc>
        <w:tc>
          <w:tcPr>
            <w:tcW w:w="425" w:type="dxa"/>
            <w:tcBorders>
              <w:top w:val="dashed" w:sz="4" w:space="0" w:color="auto"/>
              <w:bottom w:val="single" w:sz="4" w:space="0" w:color="auto"/>
            </w:tcBorders>
          </w:tcPr>
          <w:p w14:paraId="719258FA"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166C522E"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54995CCA" w14:textId="77777777" w:rsidR="00CD1CBB" w:rsidRDefault="00CD1CBB">
            <w:pPr>
              <w:pStyle w:val="a3"/>
              <w:spacing w:line="240" w:lineRule="exact"/>
              <w:jc w:val="center"/>
              <w:rPr>
                <w:rFonts w:asciiTheme="minorEastAsia" w:eastAsiaTheme="minorEastAsia" w:hAnsiTheme="minorEastAsia" w:cs="Times New Roman"/>
                <w:sz w:val="16"/>
                <w:szCs w:val="16"/>
              </w:rPr>
            </w:pPr>
          </w:p>
        </w:tc>
        <w:tc>
          <w:tcPr>
            <w:tcW w:w="425" w:type="dxa"/>
            <w:tcBorders>
              <w:top w:val="dashed" w:sz="4" w:space="0" w:color="auto"/>
              <w:bottom w:val="single" w:sz="4" w:space="0" w:color="auto"/>
            </w:tcBorders>
          </w:tcPr>
          <w:p w14:paraId="1A89A66C"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dashed" w:sz="4" w:space="0" w:color="auto"/>
              <w:bottom w:val="single" w:sz="4" w:space="0" w:color="auto"/>
            </w:tcBorders>
          </w:tcPr>
          <w:p w14:paraId="2DC24C6F" w14:textId="77777777" w:rsidR="00CD1CBB" w:rsidRDefault="00CD1CBB">
            <w:pPr>
              <w:spacing w:line="240" w:lineRule="exact"/>
              <w:rPr>
                <w:rFonts w:asciiTheme="minorEastAsia" w:eastAsiaTheme="minorEastAsia" w:hAnsiTheme="minorEastAsia"/>
                <w:sz w:val="16"/>
                <w:szCs w:val="16"/>
              </w:rPr>
            </w:pPr>
          </w:p>
        </w:tc>
        <w:tc>
          <w:tcPr>
            <w:tcW w:w="567" w:type="dxa"/>
            <w:tcBorders>
              <w:top w:val="dashed" w:sz="4" w:space="0" w:color="auto"/>
              <w:bottom w:val="single" w:sz="4" w:space="0" w:color="auto"/>
            </w:tcBorders>
          </w:tcPr>
          <w:p w14:paraId="11FB17F1" w14:textId="77777777" w:rsidR="00CD1CBB" w:rsidRDefault="00CD1CBB">
            <w:pPr>
              <w:spacing w:line="240" w:lineRule="exact"/>
              <w:rPr>
                <w:rFonts w:asciiTheme="minorEastAsia" w:eastAsiaTheme="minorEastAsia" w:hAnsiTheme="minorEastAsia"/>
                <w:sz w:val="16"/>
                <w:szCs w:val="16"/>
              </w:rPr>
            </w:pPr>
          </w:p>
        </w:tc>
        <w:tc>
          <w:tcPr>
            <w:tcW w:w="709" w:type="dxa"/>
            <w:tcBorders>
              <w:top w:val="dashed" w:sz="4" w:space="0" w:color="auto"/>
              <w:bottom w:val="single" w:sz="4" w:space="0" w:color="auto"/>
            </w:tcBorders>
          </w:tcPr>
          <w:p w14:paraId="68D23551" w14:textId="77777777" w:rsidR="00CD1CBB" w:rsidRDefault="00CD1CBB">
            <w:pPr>
              <w:spacing w:line="240" w:lineRule="exact"/>
              <w:rPr>
                <w:rFonts w:asciiTheme="minorEastAsia" w:eastAsiaTheme="minorEastAsia" w:hAnsiTheme="minorEastAsia"/>
                <w:sz w:val="16"/>
                <w:szCs w:val="16"/>
              </w:rPr>
            </w:pPr>
          </w:p>
        </w:tc>
      </w:tr>
      <w:tr w:rsidR="00CD1CBB" w14:paraId="7709F705" w14:textId="77777777" w:rsidTr="000503CF">
        <w:trPr>
          <w:cantSplit/>
          <w:trHeight w:val="930"/>
        </w:trPr>
        <w:tc>
          <w:tcPr>
            <w:tcW w:w="567" w:type="dxa"/>
            <w:vMerge/>
            <w:textDirection w:val="tbRlV"/>
          </w:tcPr>
          <w:p w14:paraId="33AE93D0" w14:textId="77777777" w:rsidR="00CD1CBB" w:rsidRDefault="00CD1CBB">
            <w:pPr>
              <w:ind w:left="113"/>
              <w:rPr>
                <w:sz w:val="16"/>
                <w:szCs w:val="16"/>
              </w:rPr>
            </w:pPr>
          </w:p>
        </w:tc>
        <w:tc>
          <w:tcPr>
            <w:tcW w:w="2891" w:type="dxa"/>
          </w:tcPr>
          <w:p w14:paraId="4B6968E1" w14:textId="77777777" w:rsidR="00CD1CBB" w:rsidRDefault="00447011">
            <w:pPr>
              <w:pStyle w:val="a3"/>
              <w:spacing w:line="240" w:lineRule="exact"/>
              <w:ind w:left="160" w:hangingChars="100" w:hanging="160"/>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２　利用乳幼児に関する書類等の整備</w:t>
            </w:r>
          </w:p>
        </w:tc>
        <w:tc>
          <w:tcPr>
            <w:tcW w:w="2948" w:type="dxa"/>
            <w:tcBorders>
              <w:top w:val="single" w:sz="4" w:space="0" w:color="auto"/>
              <w:bottom w:val="single" w:sz="4" w:space="0" w:color="auto"/>
            </w:tcBorders>
          </w:tcPr>
          <w:p w14:paraId="25E9632C" w14:textId="77777777" w:rsidR="00CD1CBB" w:rsidRDefault="00447011">
            <w:pPr>
              <w:pStyle w:val="a3"/>
              <w:spacing w:line="240" w:lineRule="exact"/>
              <w:ind w:left="202" w:hangingChars="126" w:hanging="202"/>
              <w:jc w:val="both"/>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ａ　利用乳幼児及び保護者の氏名、乳幼児の生年月日及び健康状態、保護者の連絡先、乳幼児利用記録並びに契約内容等が確認できる書類があるか。</w:t>
            </w:r>
          </w:p>
          <w:p w14:paraId="058E43E3" w14:textId="77777777" w:rsidR="00CD1CBB" w:rsidRDefault="00CD1CBB">
            <w:pPr>
              <w:pStyle w:val="a3"/>
              <w:spacing w:line="240" w:lineRule="exact"/>
              <w:jc w:val="both"/>
              <w:rPr>
                <w:rFonts w:asciiTheme="minorEastAsia" w:eastAsiaTheme="minorEastAsia" w:hAnsiTheme="minorEastAsia" w:cs="Times New Roman"/>
                <w:sz w:val="16"/>
                <w:szCs w:val="16"/>
              </w:rPr>
            </w:pPr>
          </w:p>
        </w:tc>
        <w:tc>
          <w:tcPr>
            <w:tcW w:w="2665" w:type="dxa"/>
            <w:tcBorders>
              <w:top w:val="single" w:sz="4" w:space="0" w:color="auto"/>
              <w:bottom w:val="single" w:sz="4" w:space="0" w:color="auto"/>
            </w:tcBorders>
          </w:tcPr>
          <w:p w14:paraId="3DCF1815" w14:textId="77777777" w:rsidR="00CD1CBB" w:rsidRDefault="00447011">
            <w:pPr>
              <w:pStyle w:val="a3"/>
              <w:spacing w:line="240" w:lineRule="exact"/>
              <w:ind w:left="160" w:hangingChars="100" w:hanging="160"/>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左記ａについて</w:t>
            </w:r>
          </w:p>
          <w:p w14:paraId="4CDBB572" w14:textId="77777777" w:rsidR="00CD1CBB" w:rsidRDefault="00447011">
            <w:pPr>
              <w:pStyle w:val="a3"/>
              <w:spacing w:line="240" w:lineRule="exact"/>
              <w:ind w:left="160" w:hangingChars="100" w:hanging="160"/>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・全て整備している</w:t>
            </w:r>
          </w:p>
          <w:p w14:paraId="23CCABC2" w14:textId="77777777" w:rsidR="00CD1CBB" w:rsidRDefault="00447011">
            <w:pPr>
              <w:pStyle w:val="a3"/>
              <w:spacing w:line="240" w:lineRule="exact"/>
              <w:ind w:left="160" w:hangingChars="100" w:hanging="160"/>
              <w:jc w:val="both"/>
              <w:rPr>
                <w:rFonts w:asciiTheme="minorEastAsia" w:eastAsiaTheme="minorEastAsia" w:hAnsiTheme="minorEastAsia" w:cs="Times New Roman"/>
                <w:color w:val="000000" w:themeColor="text1"/>
                <w:sz w:val="16"/>
                <w:szCs w:val="16"/>
              </w:rPr>
            </w:pPr>
            <w:r>
              <w:rPr>
                <w:rFonts w:asciiTheme="minorEastAsia" w:eastAsiaTheme="minorEastAsia" w:hAnsiTheme="minorEastAsia" w:cs="Times New Roman" w:hint="eastAsia"/>
                <w:color w:val="000000" w:themeColor="text1"/>
                <w:sz w:val="16"/>
                <w:szCs w:val="16"/>
              </w:rPr>
              <w:t>・一部整備している</w:t>
            </w:r>
          </w:p>
          <w:p w14:paraId="7DE6070B"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cs="Times New Roman" w:hint="eastAsia"/>
                <w:color w:val="000000" w:themeColor="text1"/>
                <w:sz w:val="16"/>
                <w:szCs w:val="16"/>
              </w:rPr>
              <w:t>・未整備</w:t>
            </w:r>
          </w:p>
        </w:tc>
        <w:tc>
          <w:tcPr>
            <w:tcW w:w="2866" w:type="dxa"/>
            <w:tcBorders>
              <w:top w:val="single" w:sz="4" w:space="0" w:color="auto"/>
              <w:bottom w:val="single" w:sz="4" w:space="0" w:color="auto"/>
            </w:tcBorders>
          </w:tcPr>
          <w:p w14:paraId="7CA91B77" w14:textId="77777777" w:rsidR="00CD1CBB" w:rsidRDefault="00447011" w:rsidP="00474933">
            <w:pPr>
              <w:pStyle w:val="a3"/>
              <w:spacing w:line="240" w:lineRule="exact"/>
              <w:ind w:left="160" w:hangingChars="100" w:hanging="160"/>
              <w:jc w:val="both"/>
              <w:rPr>
                <w:rFonts w:asciiTheme="minorEastAsia" w:eastAsiaTheme="minorEastAsia" w:hAnsiTheme="minorEastAsia"/>
                <w:sz w:val="16"/>
                <w:szCs w:val="16"/>
              </w:rPr>
            </w:pPr>
            <w:r>
              <w:rPr>
                <w:rFonts w:asciiTheme="minorEastAsia" w:eastAsiaTheme="minorEastAsia" w:hAnsiTheme="minorEastAsia" w:hint="eastAsia"/>
                <w:sz w:val="16"/>
                <w:szCs w:val="16"/>
              </w:rPr>
              <w:t>・確認できる書類が備えられていない。</w:t>
            </w:r>
          </w:p>
          <w:p w14:paraId="7E8FA8C6" w14:textId="77777777" w:rsidR="00CD1CBB" w:rsidRDefault="00CD1CBB">
            <w:pPr>
              <w:pStyle w:val="a3"/>
              <w:spacing w:line="240" w:lineRule="exact"/>
              <w:jc w:val="both"/>
              <w:rPr>
                <w:rFonts w:asciiTheme="minorEastAsia" w:eastAsiaTheme="minorEastAsia" w:hAnsiTheme="minorEastAsia"/>
                <w:sz w:val="16"/>
                <w:szCs w:val="16"/>
              </w:rPr>
            </w:pPr>
          </w:p>
          <w:p w14:paraId="684AC091" w14:textId="77777777" w:rsidR="00CD1CBB" w:rsidRDefault="00447011">
            <w:pPr>
              <w:pStyle w:val="a3"/>
              <w:spacing w:line="240" w:lineRule="exact"/>
              <w:ind w:left="80" w:hangingChars="50" w:hanging="80"/>
              <w:jc w:val="both"/>
              <w:rPr>
                <w:rFonts w:asciiTheme="minorEastAsia" w:eastAsiaTheme="minorEastAsia" w:hAnsiTheme="minorEastAsia"/>
                <w:sz w:val="16"/>
                <w:szCs w:val="16"/>
              </w:rPr>
            </w:pPr>
            <w:r>
              <w:rPr>
                <w:rFonts w:asciiTheme="minorEastAsia" w:eastAsiaTheme="minorEastAsia" w:hAnsiTheme="minorEastAsia" w:cs="Times New Roman" w:hint="eastAsia"/>
                <w:sz w:val="16"/>
                <w:szCs w:val="16"/>
              </w:rPr>
              <w:t>・整備内容が不十分。</w:t>
            </w:r>
          </w:p>
        </w:tc>
        <w:tc>
          <w:tcPr>
            <w:tcW w:w="425" w:type="dxa"/>
            <w:tcBorders>
              <w:top w:val="single" w:sz="4" w:space="0" w:color="auto"/>
              <w:bottom w:val="single" w:sz="4" w:space="0" w:color="auto"/>
            </w:tcBorders>
          </w:tcPr>
          <w:p w14:paraId="16CA78A2" w14:textId="77777777" w:rsidR="00CD1CBB" w:rsidRDefault="00447011">
            <w:pPr>
              <w:spacing w:line="240" w:lineRule="exact"/>
              <w:rPr>
                <w:sz w:val="16"/>
                <w:szCs w:val="16"/>
              </w:rPr>
            </w:pPr>
            <w:r>
              <w:rPr>
                <w:rFonts w:hint="eastAsia"/>
                <w:sz w:val="16"/>
                <w:szCs w:val="16"/>
              </w:rPr>
              <w:t>－</w:t>
            </w:r>
          </w:p>
          <w:p w14:paraId="70829F4A" w14:textId="77777777" w:rsidR="00CD1CBB" w:rsidRDefault="00CD1CBB">
            <w:pPr>
              <w:spacing w:line="240" w:lineRule="exact"/>
              <w:rPr>
                <w:sz w:val="16"/>
                <w:szCs w:val="16"/>
              </w:rPr>
            </w:pPr>
          </w:p>
          <w:p w14:paraId="5E25BBD0" w14:textId="77777777" w:rsidR="00CD1CBB" w:rsidRDefault="00CD1CBB">
            <w:pPr>
              <w:spacing w:line="240" w:lineRule="exact"/>
              <w:rPr>
                <w:sz w:val="16"/>
                <w:szCs w:val="16"/>
              </w:rPr>
            </w:pPr>
          </w:p>
          <w:p w14:paraId="68A303FC"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hint="eastAsia"/>
                <w:sz w:val="16"/>
                <w:szCs w:val="16"/>
              </w:rPr>
              <w:t>○</w:t>
            </w:r>
          </w:p>
        </w:tc>
        <w:tc>
          <w:tcPr>
            <w:tcW w:w="425" w:type="dxa"/>
            <w:tcBorders>
              <w:top w:val="single" w:sz="4" w:space="0" w:color="auto"/>
              <w:bottom w:val="single" w:sz="4" w:space="0" w:color="auto"/>
            </w:tcBorders>
          </w:tcPr>
          <w:p w14:paraId="50DCCA30"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p w14:paraId="41458601"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2332A3CA" w14:textId="77777777" w:rsidR="00CD1CBB" w:rsidRDefault="00CD1CBB">
            <w:pPr>
              <w:pStyle w:val="a3"/>
              <w:spacing w:line="240" w:lineRule="exact"/>
              <w:jc w:val="center"/>
              <w:rPr>
                <w:rFonts w:asciiTheme="minorEastAsia" w:eastAsiaTheme="minorEastAsia" w:hAnsiTheme="minorEastAsia" w:cs="Times New Roman"/>
                <w:sz w:val="16"/>
                <w:szCs w:val="16"/>
              </w:rPr>
            </w:pPr>
          </w:p>
          <w:p w14:paraId="68C24489" w14:textId="77777777" w:rsidR="00CD1CBB" w:rsidRDefault="00447011">
            <w:pPr>
              <w:pStyle w:val="a3"/>
              <w:spacing w:line="240" w:lineRule="exact"/>
              <w:jc w:val="center"/>
              <w:rPr>
                <w:rFonts w:asciiTheme="minorEastAsia" w:eastAsiaTheme="minorEastAsia" w:hAnsiTheme="minorEastAsia" w:cs="Times New Roman"/>
                <w:sz w:val="16"/>
                <w:szCs w:val="16"/>
              </w:rPr>
            </w:pPr>
            <w:r>
              <w:rPr>
                <w:rFonts w:asciiTheme="minorEastAsia" w:eastAsiaTheme="minorEastAsia" w:hAnsiTheme="minorEastAsia" w:cs="Times New Roman" w:hint="eastAsia"/>
                <w:sz w:val="16"/>
                <w:szCs w:val="16"/>
              </w:rPr>
              <w:t>－</w:t>
            </w:r>
          </w:p>
        </w:tc>
        <w:tc>
          <w:tcPr>
            <w:tcW w:w="567" w:type="dxa"/>
            <w:tcBorders>
              <w:top w:val="single" w:sz="4" w:space="0" w:color="auto"/>
              <w:bottom w:val="single" w:sz="4" w:space="0" w:color="auto"/>
            </w:tcBorders>
          </w:tcPr>
          <w:p w14:paraId="7FCC38E5" w14:textId="77777777" w:rsidR="00CD1CBB" w:rsidRDefault="00CD1CBB">
            <w:pPr>
              <w:spacing w:line="240" w:lineRule="exact"/>
              <w:rPr>
                <w:rFonts w:asciiTheme="minorEastAsia" w:eastAsiaTheme="minorEastAsia" w:hAnsiTheme="minorEastAsia"/>
                <w:sz w:val="16"/>
                <w:szCs w:val="16"/>
              </w:rPr>
            </w:pPr>
          </w:p>
        </w:tc>
        <w:tc>
          <w:tcPr>
            <w:tcW w:w="567" w:type="dxa"/>
            <w:tcBorders>
              <w:top w:val="single" w:sz="4" w:space="0" w:color="auto"/>
              <w:bottom w:val="single" w:sz="4" w:space="0" w:color="auto"/>
            </w:tcBorders>
          </w:tcPr>
          <w:p w14:paraId="58AFB66E" w14:textId="77777777" w:rsidR="00CD1CBB" w:rsidRDefault="00CD1CBB">
            <w:pPr>
              <w:spacing w:line="240" w:lineRule="exact"/>
              <w:rPr>
                <w:rFonts w:asciiTheme="minorEastAsia" w:eastAsiaTheme="minorEastAsia" w:hAnsiTheme="minorEastAsia"/>
                <w:sz w:val="16"/>
                <w:szCs w:val="16"/>
              </w:rPr>
            </w:pPr>
          </w:p>
        </w:tc>
        <w:tc>
          <w:tcPr>
            <w:tcW w:w="709" w:type="dxa"/>
            <w:tcBorders>
              <w:top w:val="single" w:sz="4" w:space="0" w:color="auto"/>
              <w:bottom w:val="single" w:sz="4" w:space="0" w:color="auto"/>
            </w:tcBorders>
          </w:tcPr>
          <w:p w14:paraId="67F682EF" w14:textId="77777777" w:rsidR="00CD1CBB" w:rsidRDefault="00CD1CBB">
            <w:pPr>
              <w:spacing w:line="240" w:lineRule="exact"/>
              <w:rPr>
                <w:rFonts w:asciiTheme="minorEastAsia" w:eastAsiaTheme="minorEastAsia" w:hAnsiTheme="minorEastAsia"/>
                <w:sz w:val="16"/>
                <w:szCs w:val="16"/>
              </w:rPr>
            </w:pPr>
          </w:p>
        </w:tc>
      </w:tr>
    </w:tbl>
    <w:p w14:paraId="54565FBE" w14:textId="77777777" w:rsidR="00CD1CBB" w:rsidRDefault="00CD1CBB">
      <w:pPr>
        <w:pStyle w:val="a3"/>
        <w:ind w:right="-57"/>
      </w:pPr>
    </w:p>
    <w:sectPr w:rsidR="00CD1CBB" w:rsidSect="009929D3">
      <w:footerReference w:type="default" r:id="rId7"/>
      <w:pgSz w:w="16838" w:h="11906" w:orient="landscape" w:code="9"/>
      <w:pgMar w:top="1134" w:right="1134" w:bottom="1134" w:left="1134" w:header="851" w:footer="567" w:gutter="0"/>
      <w:pgNumType w:fmt="numberInDash"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3CB0ED" w14:textId="77777777" w:rsidR="004E3FA7" w:rsidRDefault="004E3FA7">
      <w:r>
        <w:separator/>
      </w:r>
    </w:p>
  </w:endnote>
  <w:endnote w:type="continuationSeparator" w:id="0">
    <w:p w14:paraId="23BD4032" w14:textId="77777777" w:rsidR="004E3FA7" w:rsidRDefault="004E3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3193411"/>
      <w:docPartObj>
        <w:docPartGallery w:val="Page Numbers (Bottom of Page)"/>
        <w:docPartUnique/>
      </w:docPartObj>
    </w:sdtPr>
    <w:sdtEndPr/>
    <w:sdtContent>
      <w:p w14:paraId="672E8BE4" w14:textId="4FD29D6E" w:rsidR="009929D3" w:rsidRDefault="009929D3" w:rsidP="009929D3">
        <w:pPr>
          <w:pStyle w:val="a4"/>
          <w:jc w:val="center"/>
        </w:pPr>
        <w:r>
          <w:fldChar w:fldCharType="begin"/>
        </w:r>
        <w:r>
          <w:instrText>PAGE   \* MERGEFORMAT</w:instrText>
        </w:r>
        <w:r>
          <w:fldChar w:fldCharType="separate"/>
        </w:r>
        <w:r w:rsidR="00232FA4" w:rsidRPr="00232FA4">
          <w:rPr>
            <w:noProof/>
            <w:lang w:val="ja-JP"/>
          </w:rPr>
          <w:t>-</w:t>
        </w:r>
        <w:r w:rsidR="00232FA4">
          <w:rPr>
            <w:noProof/>
          </w:rPr>
          <w:t xml:space="preserve"> 12 -</w:t>
        </w:r>
        <w:r>
          <w:fldChar w:fldCharType="end"/>
        </w:r>
      </w:p>
    </w:sdtContent>
  </w:sdt>
  <w:p w14:paraId="4E6515BE" w14:textId="77777777" w:rsidR="00D86445" w:rsidRDefault="00D86445">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5F9F95" w14:textId="77777777" w:rsidR="004E3FA7" w:rsidRDefault="004E3FA7">
      <w:r>
        <w:separator/>
      </w:r>
    </w:p>
  </w:footnote>
  <w:footnote w:type="continuationSeparator" w:id="0">
    <w:p w14:paraId="3B9D541E" w14:textId="77777777" w:rsidR="004E3FA7" w:rsidRDefault="004E3F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oNotTrackFormatting/>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1CBB"/>
    <w:rsid w:val="000503CF"/>
    <w:rsid w:val="00067D6E"/>
    <w:rsid w:val="000C104A"/>
    <w:rsid w:val="001262F3"/>
    <w:rsid w:val="001D538D"/>
    <w:rsid w:val="001F3851"/>
    <w:rsid w:val="00232FA4"/>
    <w:rsid w:val="00255097"/>
    <w:rsid w:val="00257C4D"/>
    <w:rsid w:val="0030103A"/>
    <w:rsid w:val="00443DA1"/>
    <w:rsid w:val="00447011"/>
    <w:rsid w:val="00470CCB"/>
    <w:rsid w:val="00474933"/>
    <w:rsid w:val="004C5F89"/>
    <w:rsid w:val="004E3FA7"/>
    <w:rsid w:val="005F0F37"/>
    <w:rsid w:val="006665BB"/>
    <w:rsid w:val="006748B9"/>
    <w:rsid w:val="006B458A"/>
    <w:rsid w:val="007630AF"/>
    <w:rsid w:val="007A404B"/>
    <w:rsid w:val="007E3B1E"/>
    <w:rsid w:val="00805E05"/>
    <w:rsid w:val="00872EB3"/>
    <w:rsid w:val="0088282F"/>
    <w:rsid w:val="008E0719"/>
    <w:rsid w:val="00913F74"/>
    <w:rsid w:val="009518F5"/>
    <w:rsid w:val="0096260F"/>
    <w:rsid w:val="009929D3"/>
    <w:rsid w:val="00A24F67"/>
    <w:rsid w:val="00AE6B1B"/>
    <w:rsid w:val="00B42896"/>
    <w:rsid w:val="00C375A7"/>
    <w:rsid w:val="00CA67D5"/>
    <w:rsid w:val="00CD1CBB"/>
    <w:rsid w:val="00D86445"/>
    <w:rsid w:val="00E269AB"/>
    <w:rsid w:val="00E27F4B"/>
    <w:rsid w:val="00E418E7"/>
    <w:rsid w:val="00E765D3"/>
    <w:rsid w:val="00F708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F3E21A6"/>
  <w15:docId w15:val="{77286A2A-1BAA-4CC2-BBBC-1DF6044F3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pPr>
      <w:widowControl w:val="0"/>
      <w:autoSpaceDE w:val="0"/>
      <w:autoSpaceDN w:val="0"/>
      <w:adjustRightInd w:val="0"/>
    </w:pPr>
    <w:rPr>
      <w:rFonts w:ascii="ＭＳ Ｐ明朝" w:eastAsia="ＭＳ Ｐ明朝" w:hAnsi="Century" w:cs="ＭＳ Ｐ明朝"/>
      <w:kern w:val="0"/>
      <w:sz w:val="24"/>
      <w:szCs w:val="24"/>
    </w:rPr>
  </w:style>
  <w:style w:type="paragraph" w:styleId="a4">
    <w:name w:val="footer"/>
    <w:basedOn w:val="a"/>
    <w:link w:val="a5"/>
    <w:uiPriority w:val="99"/>
    <w:unhideWhenUsed/>
    <w:pPr>
      <w:tabs>
        <w:tab w:val="center" w:pos="4252"/>
        <w:tab w:val="right" w:pos="8504"/>
      </w:tabs>
      <w:snapToGrid w:val="0"/>
    </w:pPr>
  </w:style>
  <w:style w:type="character" w:customStyle="1" w:styleId="a5">
    <w:name w:val="フッター (文字)"/>
    <w:basedOn w:val="a0"/>
    <w:link w:val="a4"/>
    <w:uiPriority w:val="99"/>
    <w:rPr>
      <w:rFonts w:ascii="Century" w:eastAsia="ＭＳ 明朝" w:hAnsi="Century" w:cs="Times New Roman"/>
    </w:rPr>
  </w:style>
  <w:style w:type="paragraph" w:styleId="a6">
    <w:name w:val="header"/>
    <w:basedOn w:val="a"/>
    <w:link w:val="a7"/>
    <w:uiPriority w:val="99"/>
    <w:unhideWhenUsed/>
    <w:pPr>
      <w:tabs>
        <w:tab w:val="center" w:pos="4252"/>
        <w:tab w:val="right" w:pos="8504"/>
      </w:tabs>
      <w:snapToGrid w:val="0"/>
    </w:pPr>
  </w:style>
  <w:style w:type="character" w:customStyle="1" w:styleId="a7">
    <w:name w:val="ヘッダー (文字)"/>
    <w:basedOn w:val="a0"/>
    <w:link w:val="a6"/>
    <w:uiPriority w:val="99"/>
    <w:rPr>
      <w:rFonts w:ascii="Century" w:eastAsia="ＭＳ 明朝" w:hAnsi="Century" w:cs="Times New Roman"/>
    </w:rPr>
  </w:style>
  <w:style w:type="table" w:styleId="a8">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Date"/>
    <w:basedOn w:val="a"/>
    <w:next w:val="a"/>
    <w:link w:val="aa"/>
    <w:uiPriority w:val="99"/>
    <w:semiHidden/>
    <w:unhideWhenUsed/>
    <w:rPr>
      <w:rFonts w:asciiTheme="minorHAnsi" w:eastAsiaTheme="minorEastAsia" w:hAnsiTheme="minorHAnsi" w:cstheme="minorBidi"/>
    </w:rPr>
  </w:style>
  <w:style w:type="character" w:customStyle="1" w:styleId="aa">
    <w:name w:val="日付 (文字)"/>
    <w:basedOn w:val="a0"/>
    <w:link w:val="a9"/>
    <w:uiPriority w:val="99"/>
    <w:semiHidden/>
  </w:style>
  <w:style w:type="character" w:styleId="ab">
    <w:name w:val="Hyperlink"/>
    <w:basedOn w:val="a0"/>
    <w:uiPriority w:val="99"/>
    <w:unhideWhenUsed/>
    <w:rPr>
      <w:color w:val="0000FF" w:themeColor="hyperlink"/>
      <w:u w:val="single"/>
    </w:rPr>
  </w:style>
  <w:style w:type="paragraph" w:styleId="ac">
    <w:name w:val="Balloon Text"/>
    <w:basedOn w:val="a"/>
    <w:link w:val="ad"/>
    <w:uiPriority w:val="99"/>
    <w:semiHidden/>
    <w:unhideWhenUse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Pr>
      <w:rFonts w:asciiTheme="majorHAnsi" w:eastAsiaTheme="majorEastAsia" w:hAnsiTheme="majorHAnsi" w:cstheme="majorBidi"/>
      <w:sz w:val="18"/>
      <w:szCs w:val="18"/>
    </w:rPr>
  </w:style>
  <w:style w:type="paragraph" w:styleId="ae">
    <w:name w:val="Revision"/>
    <w:hidden/>
    <w:uiPriority w:val="99"/>
    <w:semiHidden/>
    <w:rPr>
      <w:rFonts w:ascii="Century" w:eastAsia="ＭＳ 明朝" w:hAnsi="Century" w:cs="Times New Roman"/>
    </w:rPr>
  </w:style>
  <w:style w:type="character" w:styleId="af">
    <w:name w:val="annotation reference"/>
    <w:basedOn w:val="a0"/>
    <w:uiPriority w:val="99"/>
    <w:semiHidden/>
    <w:unhideWhenUsed/>
    <w:rPr>
      <w:sz w:val="18"/>
      <w:szCs w:val="18"/>
    </w:rPr>
  </w:style>
  <w:style w:type="paragraph" w:styleId="af0">
    <w:name w:val="annotation text"/>
    <w:basedOn w:val="a"/>
    <w:link w:val="af1"/>
    <w:uiPriority w:val="99"/>
    <w:unhideWhenUsed/>
    <w:pPr>
      <w:jc w:val="left"/>
    </w:pPr>
  </w:style>
  <w:style w:type="character" w:customStyle="1" w:styleId="af1">
    <w:name w:val="コメント文字列 (文字)"/>
    <w:basedOn w:val="a0"/>
    <w:link w:val="af0"/>
    <w:uiPriority w:val="99"/>
    <w:rPr>
      <w:rFonts w:ascii="Century" w:eastAsia="ＭＳ 明朝" w:hAnsi="Century" w:cs="Times New Roman"/>
    </w:rPr>
  </w:style>
  <w:style w:type="paragraph" w:styleId="af2">
    <w:name w:val="annotation subject"/>
    <w:basedOn w:val="af0"/>
    <w:next w:val="af0"/>
    <w:link w:val="af3"/>
    <w:uiPriority w:val="99"/>
    <w:semiHidden/>
    <w:unhideWhenUsed/>
    <w:rPr>
      <w:b/>
      <w:bCs/>
    </w:rPr>
  </w:style>
  <w:style w:type="character" w:customStyle="1" w:styleId="af3">
    <w:name w:val="コメント内容 (文字)"/>
    <w:basedOn w:val="af1"/>
    <w:link w:val="af2"/>
    <w:uiPriority w:val="99"/>
    <w:semiHidden/>
    <w:rPr>
      <w:rFonts w:ascii="Century" w:eastAsia="ＭＳ 明朝" w:hAnsi="Century"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E0A628-2DEC-4C00-9559-5D5FA22078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1365</Words>
  <Characters>7785</Characters>
  <Application>Microsoft Office Word</Application>
  <DocSecurity>0</DocSecurity>
  <Lines>64</Lines>
  <Paragraphs>18</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9132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相川</dc:creator>
  <cp:lastModifiedBy>R07030122</cp:lastModifiedBy>
  <cp:revision>3</cp:revision>
  <cp:lastPrinted>2025-03-11T05:13:00Z</cp:lastPrinted>
  <dcterms:created xsi:type="dcterms:W3CDTF">2025-04-22T09:05:00Z</dcterms:created>
  <dcterms:modified xsi:type="dcterms:W3CDTF">2025-04-22T09:06:00Z</dcterms:modified>
</cp:coreProperties>
</file>