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661"/>
        <w:tblW w:w="102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28"/>
        <w:gridCol w:w="1048"/>
        <w:gridCol w:w="669"/>
        <w:gridCol w:w="1048"/>
        <w:gridCol w:w="959"/>
        <w:gridCol w:w="1053"/>
        <w:gridCol w:w="670"/>
        <w:gridCol w:w="1048"/>
        <w:gridCol w:w="574"/>
        <w:gridCol w:w="193"/>
      </w:tblGrid>
      <w:tr>
        <w:trPr>
          <w:trHeight w:val="266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【各測定種目ごとの全国平均値との比較】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36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小学校第５学年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単位</w:t>
            </w:r>
          </w:p>
        </w:tc>
        <w:tc>
          <w:tcPr>
            <w:tcW w:w="37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  <w:tc>
          <w:tcPr>
            <w:tcW w:w="35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</w:tr>
      <w:tr>
        <w:trPr>
          <w:trHeight w:val="336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茨城県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順位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比較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茨城県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順位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比較</w:t>
            </w:r>
          </w:p>
        </w:tc>
      </w:tr>
      <w:tr>
        <w:trPr>
          <w:trHeight w:val="27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握力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16.51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16.22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16.52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16.09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0.43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上体起こし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20.17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18.89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1.28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19.57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18.07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1.50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長座体前屈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35.61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33.49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2.12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39.81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37.92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1.89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反復横跳び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41.64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40.36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1.28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40.43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38.73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1.70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２０ｍシャトルラン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50.43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46.85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3.58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43.71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38.16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5.55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５０ｍ走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9.41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9.45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9.52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9.64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0.12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立ち幅跳び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152.35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151.43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147.38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145.22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2.16 </w:t>
            </w:r>
          </w:p>
        </w:tc>
      </w:tr>
      <w:tr>
        <w:trPr>
          <w:trHeight w:val="6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ソフトボール投げ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20.01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20.58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-0.57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14.08 </w:t>
            </w:r>
          </w:p>
        </w:tc>
        <w:tc>
          <w:tcPr>
            <w:tcW w:w="6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13.30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0.78 </w:t>
            </w:r>
          </w:p>
        </w:tc>
      </w:tr>
      <w:tr>
        <w:trPr>
          <w:trHeight w:val="3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体力合計点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54.27 </w:t>
            </w:r>
          </w:p>
        </w:tc>
        <w:tc>
          <w:tcPr>
            <w:tcW w:w="6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52.53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1.74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57.35 </w:t>
            </w:r>
          </w:p>
        </w:tc>
        <w:tc>
          <w:tcPr>
            <w:tcW w:w="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54.66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2.69 </w:t>
            </w:r>
          </w:p>
        </w:tc>
      </w:tr>
      <w:tr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>
        <w:trPr>
          <w:trHeight w:val="336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中学校第２学年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単位</w:t>
            </w:r>
          </w:p>
        </w:tc>
        <w:tc>
          <w:tcPr>
            <w:tcW w:w="37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男子</w:t>
            </w:r>
          </w:p>
        </w:tc>
        <w:tc>
          <w:tcPr>
            <w:tcW w:w="35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女子</w:t>
            </w:r>
          </w:p>
        </w:tc>
      </w:tr>
      <w:tr>
        <w:trPr>
          <w:trHeight w:val="56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茨城県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順位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比較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茨城県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順位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比較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握力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29.62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28.78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24.05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23.38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0.67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上体起こし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26.80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25.89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23.46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22.22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1.24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長座体前屈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46.21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43.58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2.63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49.14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46.20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2.94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反復横跳び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51.36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51.17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46.73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46.25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0.48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２０ｍシャトルラン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81.74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79.45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2.29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57.84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53.92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3.92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５０ｍ走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7.88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8.01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8.65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8.88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0.23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立ち幅跳び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198.38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196.31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2.07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170.59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168.00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2.59 </w:t>
            </w:r>
          </w:p>
        </w:tc>
      </w:tr>
      <w:tr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ハンドボール投げ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20.57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20.24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13.28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12.64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0.64 </w:t>
            </w:r>
          </w:p>
        </w:tc>
      </w:tr>
      <w:tr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体力合計点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43.58 </w:t>
            </w:r>
          </w:p>
        </w:tc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41.05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2.53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51.85 </w:t>
            </w:r>
          </w:p>
        </w:tc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48.41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3.44 </w:t>
            </w:r>
          </w:p>
        </w:tc>
      </w:tr>
      <w:tr>
        <w:trPr>
          <w:trHeight w:val="336"/>
        </w:trPr>
        <w:tc>
          <w:tcPr>
            <w:tcW w:w="1025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※体力合計点は、種目別得点表に基づいて記録を採点し直し、各測定種目の得点を合計したもの。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（８０点満点）</w:t>
            </w:r>
          </w:p>
        </w:tc>
      </w:tr>
      <w:tr>
        <w:trPr>
          <w:gridAfter w:val="1"/>
          <w:wAfter w:w="193" w:type="dxa"/>
          <w:trHeight w:val="336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※全国の平均値については、公立、国立、私立学校を合わせたもの。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※令和元年度の体力合計点の順位（小学校男子５位、小学校女子２位、中学校男子１位、中学校女子３位）</w:t>
            </w:r>
          </w:p>
        </w:tc>
      </w:tr>
    </w:tbl>
    <w:p>
      <w:pPr>
        <w:ind w:firstLineChars="100" w:firstLine="210"/>
        <w:rPr>
          <w:rFonts w:ascii="ＭＳ 明朝" w:eastAsia="ＭＳ 明朝" w:hAnsi="ＭＳ 明朝"/>
        </w:rPr>
      </w:pPr>
    </w:p>
    <w:p>
      <w:pPr>
        <w:ind w:firstLineChars="100" w:firstLine="210"/>
        <w:rPr>
          <w:rFonts w:ascii="ＭＳ 明朝" w:eastAsia="ＭＳ 明朝" w:hAnsi="ＭＳ 明朝"/>
        </w:rPr>
      </w:pP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調査対象学年（小学校第５</w:t>
      </w:r>
      <w:r>
        <w:rPr>
          <w:rFonts w:ascii="ＭＳ 明朝" w:eastAsia="ＭＳ 明朝" w:hAnsi="ＭＳ 明朝"/>
        </w:rPr>
        <w:t>学年と中学校第</w:t>
      </w: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>学年）で、体力合計点が全国</w:t>
      </w:r>
      <w:r>
        <w:rPr>
          <w:rFonts w:ascii="ＭＳ 明朝" w:eastAsia="ＭＳ 明朝" w:hAnsi="ＭＳ 明朝" w:hint="eastAsia"/>
        </w:rPr>
        <w:t>上位を維持し、</w:t>
      </w:r>
      <w:r>
        <w:rPr>
          <w:rFonts w:ascii="ＭＳ 明朝" w:eastAsia="ＭＳ 明朝" w:hAnsi="ＭＳ 明朝"/>
        </w:rPr>
        <w:t>小学校第</w:t>
      </w:r>
      <w:r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/>
        </w:rPr>
        <w:t>年男子の体力合計点が、全国</w:t>
      </w:r>
      <w:r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/>
        </w:rPr>
        <w:t>位、女子が</w:t>
      </w:r>
      <w:r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/>
        </w:rPr>
        <w:t>位、中学校第</w:t>
      </w: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>学年男子が第</w:t>
      </w:r>
      <w:r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/>
        </w:rPr>
        <w:t>位、女子が</w:t>
      </w: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>位となりました。また、各測定種目の結果では、小学校第</w:t>
      </w:r>
      <w:r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/>
        </w:rPr>
        <w:t>年男子の「ソフトボール投げ」を除き、全32種目中31種目で全国平均値を上回り</w:t>
      </w:r>
      <w:r>
        <w:rPr>
          <w:rFonts w:ascii="ＭＳ 明朝" w:eastAsia="ＭＳ 明朝" w:hAnsi="ＭＳ 明朝" w:hint="eastAsia"/>
        </w:rPr>
        <w:t>、中学校第２学年女子の「５０ｍ走」は１位となりました。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８</w:t>
      </w:r>
      <w:r>
        <w:rPr>
          <w:rFonts w:ascii="ＭＳ 明朝" w:eastAsia="ＭＳ 明朝" w:hAnsi="ＭＳ 明朝"/>
        </w:rPr>
        <w:t>測定種目×</w:t>
      </w: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>校種（小・中学校）×男女＝全32種目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</w:t>
      </w: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8F7F2-6E18-411F-A706-9F42C46F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2</cp:revision>
  <cp:lastPrinted>2022-03-07T05:11:00Z</cp:lastPrinted>
  <dcterms:created xsi:type="dcterms:W3CDTF">2022-05-30T23:44:00Z</dcterms:created>
  <dcterms:modified xsi:type="dcterms:W3CDTF">2022-05-30T23:44:00Z</dcterms:modified>
</cp:coreProperties>
</file>