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7C09" w14:textId="620E8D38" w:rsidR="00460CE7" w:rsidRPr="00F70FDE" w:rsidRDefault="00460CE7" w:rsidP="00460CE7">
      <w:pPr>
        <w:spacing w:line="370" w:lineRule="exact"/>
        <w:rPr>
          <w:rFonts w:hint="default"/>
          <w:color w:val="000000" w:themeColor="text1"/>
          <w:sz w:val="24"/>
          <w:szCs w:val="24"/>
        </w:rPr>
      </w:pPr>
      <w:r w:rsidRPr="00F70FDE">
        <w:rPr>
          <w:rFonts w:ascii="ＭＳ 明朝" w:hAnsi="ＭＳ 明朝"/>
          <w:color w:val="000000" w:themeColor="text1"/>
          <w:sz w:val="24"/>
          <w:szCs w:val="24"/>
        </w:rPr>
        <w:t>様式</w:t>
      </w:r>
      <w:r w:rsidR="00E84CDD" w:rsidRPr="00F70FDE">
        <w:rPr>
          <w:rFonts w:ascii="ＭＳ 明朝" w:hAnsi="ＭＳ 明朝"/>
          <w:color w:val="000000" w:themeColor="text1"/>
          <w:sz w:val="24"/>
          <w:szCs w:val="24"/>
        </w:rPr>
        <w:t>第</w:t>
      </w:r>
      <w:r w:rsidR="001E49DB" w:rsidRPr="00F70FDE">
        <w:rPr>
          <w:rFonts w:ascii="ＭＳ 明朝" w:hAnsi="ＭＳ 明朝"/>
          <w:color w:val="000000" w:themeColor="text1"/>
          <w:sz w:val="24"/>
          <w:szCs w:val="24"/>
        </w:rPr>
        <w:t>５</w:t>
      </w:r>
      <w:r w:rsidR="00E84CDD" w:rsidRPr="00F70FDE">
        <w:rPr>
          <w:rFonts w:ascii="ＭＳ 明朝" w:hAnsi="ＭＳ 明朝"/>
          <w:color w:val="000000" w:themeColor="text1"/>
          <w:sz w:val="24"/>
          <w:szCs w:val="24"/>
        </w:rPr>
        <w:t>号（第</w:t>
      </w:r>
      <w:r w:rsidR="00257E9C" w:rsidRPr="00F70FDE">
        <w:rPr>
          <w:rFonts w:ascii="ＭＳ 明朝" w:hAnsi="ＭＳ 明朝"/>
          <w:color w:val="000000" w:themeColor="text1"/>
          <w:sz w:val="24"/>
          <w:szCs w:val="24"/>
        </w:rPr>
        <w:t>10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>条関係）</w:t>
      </w:r>
    </w:p>
    <w:p w14:paraId="5EF119B8" w14:textId="2F6CEA13" w:rsidR="00460CE7" w:rsidRPr="00F70FDE" w:rsidRDefault="00460CE7" w:rsidP="00460CE7">
      <w:pPr>
        <w:wordWrap w:val="0"/>
        <w:spacing w:line="370" w:lineRule="exact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                　　 </w:t>
      </w:r>
      <w:r w:rsidR="00042EE6" w:rsidRPr="00F70FDE">
        <w:rPr>
          <w:rFonts w:ascii="ＭＳ 明朝" w:hAnsi="ＭＳ 明朝"/>
          <w:color w:val="000000" w:themeColor="text1"/>
          <w:sz w:val="24"/>
          <w:szCs w:val="24"/>
        </w:rPr>
        <w:t xml:space="preserve">                     　　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年</w:t>
      </w:r>
      <w:r w:rsidR="00042EE6"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　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月</w:t>
      </w:r>
      <w:r w:rsidR="00042EE6"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　</w:t>
      </w:r>
      <w:r w:rsidR="006F7CE7"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日</w:t>
      </w:r>
    </w:p>
    <w:p w14:paraId="005C95A6" w14:textId="77777777" w:rsidR="006F7CE7" w:rsidRPr="00F70FDE" w:rsidRDefault="006F7CE7" w:rsidP="006F7CE7">
      <w:pPr>
        <w:spacing w:line="370" w:lineRule="exact"/>
        <w:jc w:val="right"/>
        <w:rPr>
          <w:rFonts w:hint="default"/>
          <w:color w:val="000000" w:themeColor="text1"/>
          <w:sz w:val="24"/>
          <w:szCs w:val="24"/>
        </w:rPr>
      </w:pPr>
    </w:p>
    <w:p w14:paraId="62748760" w14:textId="77777777" w:rsidR="00460CE7" w:rsidRPr="00F70FDE" w:rsidRDefault="00460CE7" w:rsidP="00460CE7">
      <w:pPr>
        <w:spacing w:line="370" w:lineRule="exact"/>
        <w:rPr>
          <w:rFonts w:hint="default"/>
          <w:color w:val="000000" w:themeColor="text1"/>
          <w:sz w:val="24"/>
          <w:szCs w:val="24"/>
        </w:rPr>
      </w:pP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茨城県</w:t>
      </w:r>
      <w:r w:rsidR="007C7B53" w:rsidRPr="00F70FDE">
        <w:rPr>
          <w:rFonts w:ascii="ＭＳ 明朝" w:hAnsi="ＭＳ 明朝"/>
          <w:color w:val="000000" w:themeColor="text1"/>
          <w:sz w:val="24"/>
          <w:szCs w:val="24"/>
        </w:rPr>
        <w:t>知事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殿</w:t>
      </w:r>
    </w:p>
    <w:p w14:paraId="2B7A5E6B" w14:textId="77777777" w:rsidR="00460CE7" w:rsidRPr="00F70FDE" w:rsidRDefault="00460CE7" w:rsidP="00460CE7">
      <w:pPr>
        <w:spacing w:line="370" w:lineRule="exact"/>
        <w:rPr>
          <w:rFonts w:hint="default"/>
          <w:color w:val="000000" w:themeColor="text1"/>
          <w:sz w:val="24"/>
          <w:szCs w:val="24"/>
        </w:rPr>
      </w:pPr>
    </w:p>
    <w:p w14:paraId="0C238815" w14:textId="77777777" w:rsidR="00EA03EE" w:rsidRPr="00F70FDE" w:rsidRDefault="00EA03EE" w:rsidP="00EA03EE">
      <w:pPr>
        <w:snapToGrid w:val="0"/>
        <w:spacing w:line="440" w:lineRule="exact"/>
        <w:ind w:rightChars="12" w:right="25" w:firstLineChars="1600" w:firstLine="3866"/>
        <w:jc w:val="left"/>
        <w:rPr>
          <w:rFonts w:ascii="ＭＳ 明朝" w:hAnsi="ＭＳ 明朝" w:hint="default"/>
          <w:color w:val="000000" w:themeColor="text1"/>
          <w:sz w:val="24"/>
        </w:rPr>
      </w:pPr>
      <w:r w:rsidRPr="00F70FDE">
        <w:rPr>
          <w:rFonts w:ascii="ＭＳ 明朝" w:hAnsi="ＭＳ 明朝"/>
          <w:color w:val="000000" w:themeColor="text1"/>
          <w:sz w:val="24"/>
        </w:rPr>
        <w:t xml:space="preserve">（申請者）　</w:t>
      </w:r>
    </w:p>
    <w:p w14:paraId="4A283C29" w14:textId="77777777" w:rsidR="00EA03EE" w:rsidRPr="00F70FDE" w:rsidRDefault="00EA03EE" w:rsidP="00EA03EE">
      <w:pPr>
        <w:snapToGrid w:val="0"/>
        <w:spacing w:line="440" w:lineRule="exact"/>
        <w:ind w:rightChars="12" w:right="25" w:firstLineChars="1700" w:firstLine="4108"/>
        <w:jc w:val="left"/>
        <w:rPr>
          <w:rFonts w:ascii="ＭＳ 明朝" w:hAnsi="ＭＳ 明朝" w:hint="default"/>
          <w:color w:val="000000" w:themeColor="text1"/>
          <w:sz w:val="24"/>
        </w:rPr>
      </w:pPr>
      <w:r w:rsidRPr="00F70FDE">
        <w:rPr>
          <w:rFonts w:ascii="ＭＳ 明朝" w:hAnsi="ＭＳ 明朝"/>
          <w:color w:val="000000" w:themeColor="text1"/>
          <w:sz w:val="24"/>
        </w:rPr>
        <w:t xml:space="preserve">住　所　　〒　　</w:t>
      </w:r>
      <w:r>
        <w:rPr>
          <w:rFonts w:ascii="ＭＳ 明朝" w:hAnsi="ＭＳ 明朝"/>
          <w:color w:val="000000" w:themeColor="text1"/>
          <w:sz w:val="24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</w:rPr>
        <w:t xml:space="preserve">　－</w:t>
      </w:r>
    </w:p>
    <w:p w14:paraId="0498C305" w14:textId="77777777" w:rsidR="00EA03EE" w:rsidRPr="00EA03EE" w:rsidRDefault="00EA03EE" w:rsidP="00EA03EE">
      <w:pPr>
        <w:snapToGrid w:val="0"/>
        <w:spacing w:line="440" w:lineRule="exact"/>
        <w:ind w:rightChars="12" w:right="25"/>
        <w:jc w:val="left"/>
        <w:rPr>
          <w:rFonts w:ascii="ＭＳ 明朝" w:hAnsi="ＭＳ 明朝" w:hint="default"/>
          <w:color w:val="000000" w:themeColor="text1"/>
          <w:sz w:val="24"/>
          <w:u w:val="single"/>
        </w:rPr>
      </w:pPr>
      <w:r w:rsidRPr="00EA03EE">
        <w:rPr>
          <w:rFonts w:ascii="ＭＳ 明朝" w:hAnsi="ＭＳ 明朝"/>
          <w:color w:val="000000" w:themeColor="text1"/>
          <w:sz w:val="24"/>
        </w:rPr>
        <w:t xml:space="preserve">　　　　　　　　　　　　　　　　　</w:t>
      </w:r>
      <w:r w:rsidRPr="00EA03EE">
        <w:rPr>
          <w:rFonts w:ascii="ＭＳ 明朝" w:hAnsi="ＭＳ 明朝"/>
          <w:color w:val="000000" w:themeColor="text1"/>
          <w:sz w:val="24"/>
          <w:u w:val="single"/>
        </w:rPr>
        <w:t xml:space="preserve">　　　　　　　　　　　　　　　　　　</w:t>
      </w:r>
    </w:p>
    <w:p w14:paraId="737E4D49" w14:textId="77777777" w:rsidR="00EA03EE" w:rsidRPr="00F70FDE" w:rsidRDefault="00EA03EE" w:rsidP="00EA03EE">
      <w:pPr>
        <w:snapToGrid w:val="0"/>
        <w:spacing w:line="440" w:lineRule="exact"/>
        <w:ind w:rightChars="12" w:right="25" w:firstLineChars="1700" w:firstLine="4108"/>
        <w:jc w:val="left"/>
        <w:rPr>
          <w:rFonts w:ascii="ＭＳ 明朝" w:hAnsi="ＭＳ 明朝" w:hint="default"/>
          <w:color w:val="000000" w:themeColor="text1"/>
          <w:sz w:val="24"/>
          <w:u w:val="single"/>
        </w:rPr>
      </w:pPr>
      <w:r w:rsidRPr="00F70FDE">
        <w:rPr>
          <w:rFonts w:ascii="ＭＳ 明朝" w:hAnsi="ＭＳ 明朝"/>
          <w:color w:val="000000" w:themeColor="text1"/>
          <w:sz w:val="24"/>
          <w:u w:val="single"/>
        </w:rPr>
        <w:t>氏　名</w:t>
      </w:r>
      <w:r>
        <w:rPr>
          <w:rFonts w:ascii="ＭＳ 明朝" w:hAnsi="ＭＳ 明朝"/>
          <w:color w:val="000000" w:themeColor="text1"/>
          <w:sz w:val="24"/>
          <w:u w:val="single"/>
        </w:rPr>
        <w:t xml:space="preserve">　　</w:t>
      </w: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　　　　　　　　　　　　　</w:t>
      </w:r>
    </w:p>
    <w:p w14:paraId="4F67EBBF" w14:textId="77777777" w:rsidR="00EA03EE" w:rsidRPr="00F70FDE" w:rsidRDefault="00EA03EE" w:rsidP="00EA03EE">
      <w:pPr>
        <w:snapToGrid w:val="0"/>
        <w:spacing w:line="440" w:lineRule="exact"/>
        <w:ind w:rightChars="12" w:right="25" w:firstLineChars="1700" w:firstLine="4108"/>
        <w:jc w:val="left"/>
        <w:rPr>
          <w:rFonts w:ascii="ＭＳ 明朝" w:hAnsi="ＭＳ 明朝" w:hint="default"/>
          <w:color w:val="000000" w:themeColor="text1"/>
          <w:sz w:val="24"/>
          <w:u w:val="single"/>
        </w:rPr>
      </w:pPr>
      <w:r w:rsidRPr="00F70FDE">
        <w:rPr>
          <w:rFonts w:ascii="ＭＳ 明朝" w:hAnsi="ＭＳ 明朝"/>
          <w:color w:val="000000" w:themeColor="text1"/>
          <w:sz w:val="24"/>
          <w:u w:val="single"/>
        </w:rPr>
        <w:t>電話番号</w:t>
      </w:r>
      <w:r>
        <w:rPr>
          <w:rFonts w:ascii="ＭＳ 明朝" w:hAnsi="ＭＳ 明朝"/>
          <w:color w:val="000000" w:themeColor="text1"/>
          <w:sz w:val="24"/>
          <w:u w:val="single"/>
        </w:rPr>
        <w:t xml:space="preserve">　　</w:t>
      </w: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　　　　　</w:t>
      </w:r>
      <w:r>
        <w:rPr>
          <w:rFonts w:ascii="ＭＳ 明朝" w:hAnsi="ＭＳ 明朝"/>
          <w:color w:val="000000" w:themeColor="text1"/>
          <w:sz w:val="24"/>
          <w:u w:val="single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　　　　　　</w:t>
      </w:r>
    </w:p>
    <w:p w14:paraId="60CBCC89" w14:textId="77777777" w:rsidR="00EA03EE" w:rsidRPr="00F70FDE" w:rsidRDefault="00EA03EE" w:rsidP="00EA03EE">
      <w:pPr>
        <w:snapToGrid w:val="0"/>
        <w:spacing w:line="440" w:lineRule="exact"/>
        <w:ind w:rightChars="12" w:right="25"/>
        <w:jc w:val="right"/>
        <w:rPr>
          <w:rFonts w:hint="default"/>
          <w:color w:val="000000" w:themeColor="text1"/>
          <w:sz w:val="24"/>
        </w:rPr>
      </w:pP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トロール許可番号　</w:t>
      </w:r>
      <w:r>
        <w:rPr>
          <w:rFonts w:ascii="ＭＳ 明朝" w:hAnsi="ＭＳ 明朝"/>
          <w:color w:val="000000" w:themeColor="text1"/>
          <w:sz w:val="24"/>
          <w:u w:val="single"/>
        </w:rPr>
        <w:t>第</w:t>
      </w:r>
      <w:r w:rsidRPr="00F70FDE">
        <w:rPr>
          <w:rFonts w:ascii="ＭＳ 明朝" w:hAnsi="ＭＳ 明朝"/>
          <w:color w:val="000000" w:themeColor="text1"/>
          <w:sz w:val="24"/>
          <w:u w:val="single"/>
        </w:rPr>
        <w:t xml:space="preserve">　　　　　</w:t>
      </w:r>
      <w:r>
        <w:rPr>
          <w:rFonts w:ascii="ＭＳ 明朝" w:hAnsi="ＭＳ 明朝"/>
          <w:color w:val="000000" w:themeColor="text1"/>
          <w:sz w:val="24"/>
          <w:u w:val="single"/>
        </w:rPr>
        <w:t xml:space="preserve">　　号</w:t>
      </w:r>
    </w:p>
    <w:p w14:paraId="2927341F" w14:textId="77777777" w:rsidR="00460CE7" w:rsidRPr="00EA03EE" w:rsidRDefault="00460CE7" w:rsidP="00460CE7">
      <w:pPr>
        <w:spacing w:line="370" w:lineRule="exact"/>
        <w:rPr>
          <w:rFonts w:hint="default"/>
          <w:color w:val="000000" w:themeColor="text1"/>
          <w:sz w:val="24"/>
          <w:szCs w:val="24"/>
        </w:rPr>
      </w:pPr>
    </w:p>
    <w:p w14:paraId="60074341" w14:textId="1075C0BF" w:rsidR="00460CE7" w:rsidRPr="00F70FDE" w:rsidRDefault="00A039DC" w:rsidP="00460CE7">
      <w:pPr>
        <w:spacing w:line="370" w:lineRule="exact"/>
        <w:jc w:val="center"/>
        <w:rPr>
          <w:rFonts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令和６年度霞ケ浦北浦漁業構造改革緊急対策事業費補助金</w:t>
      </w:r>
      <w:r w:rsidR="00460CE7" w:rsidRPr="00F70FDE">
        <w:rPr>
          <w:rFonts w:ascii="ＭＳ 明朝" w:hAnsi="ＭＳ 明朝"/>
          <w:color w:val="000000" w:themeColor="text1"/>
          <w:sz w:val="24"/>
          <w:szCs w:val="24"/>
        </w:rPr>
        <w:t>遂行状況報告書</w:t>
      </w:r>
    </w:p>
    <w:p w14:paraId="11AC0515" w14:textId="77777777" w:rsidR="00460CE7" w:rsidRPr="00F70FDE" w:rsidRDefault="00460CE7" w:rsidP="00460CE7">
      <w:pPr>
        <w:spacing w:line="370" w:lineRule="exact"/>
        <w:rPr>
          <w:rFonts w:hint="default"/>
          <w:color w:val="000000" w:themeColor="text1"/>
          <w:sz w:val="24"/>
          <w:szCs w:val="24"/>
        </w:rPr>
      </w:pPr>
    </w:p>
    <w:p w14:paraId="0F4BC2C2" w14:textId="463BB35C" w:rsidR="00460CE7" w:rsidRPr="00F70FDE" w:rsidRDefault="00460CE7" w:rsidP="00460CE7">
      <w:pPr>
        <w:spacing w:line="370" w:lineRule="exact"/>
        <w:rPr>
          <w:rFonts w:hint="default"/>
          <w:color w:val="000000" w:themeColor="text1"/>
          <w:sz w:val="24"/>
          <w:szCs w:val="24"/>
        </w:rPr>
      </w:pP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  令和　年</w:t>
      </w:r>
      <w:r w:rsidR="00042EE6"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月</w:t>
      </w:r>
      <w:r w:rsidR="00042EE6"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日付け</w:t>
      </w:r>
      <w:r w:rsidR="00D2754F" w:rsidRPr="00F70FDE">
        <w:rPr>
          <w:rFonts w:ascii="ＭＳ 明朝" w:hAnsi="ＭＳ 明朝"/>
          <w:color w:val="000000" w:themeColor="text1"/>
          <w:sz w:val="24"/>
          <w:szCs w:val="24"/>
        </w:rPr>
        <w:t>漁第　　　号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で補助金交付決定通知のあった事業について、令和　年　</w:t>
      </w:r>
      <w:r w:rsidR="00676A2E"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>月</w:t>
      </w:r>
      <w:r w:rsidR="00676A2E"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Pr="00F70FDE">
        <w:rPr>
          <w:rFonts w:ascii="ＭＳ 明朝" w:hAnsi="ＭＳ 明朝"/>
          <w:color w:val="000000" w:themeColor="text1"/>
          <w:sz w:val="24"/>
          <w:szCs w:val="24"/>
        </w:rPr>
        <w:t xml:space="preserve">　日現在の状況を下記のとおり報告します。</w:t>
      </w:r>
    </w:p>
    <w:p w14:paraId="687B54EE" w14:textId="77777777" w:rsidR="00D2754F" w:rsidRPr="00F70FDE" w:rsidRDefault="00460CE7" w:rsidP="00D7746D">
      <w:pPr>
        <w:pStyle w:val="ab"/>
        <w:spacing w:beforeLines="50" w:before="143"/>
        <w:rPr>
          <w:color w:val="000000" w:themeColor="text1"/>
          <w:sz w:val="24"/>
          <w:szCs w:val="24"/>
        </w:rPr>
      </w:pPr>
      <w:r w:rsidRPr="00F70FDE">
        <w:rPr>
          <w:color w:val="000000" w:themeColor="text1"/>
          <w:sz w:val="24"/>
          <w:szCs w:val="24"/>
        </w:rPr>
        <w:t>記</w:t>
      </w:r>
    </w:p>
    <w:p w14:paraId="2040B6CB" w14:textId="42F7071B" w:rsidR="00BB094D" w:rsidRPr="00F70FDE" w:rsidRDefault="00FE311C" w:rsidP="001D5BDD">
      <w:pPr>
        <w:spacing w:line="370" w:lineRule="exact"/>
        <w:rPr>
          <w:rFonts w:hint="default"/>
          <w:color w:val="000000" w:themeColor="text1"/>
          <w:sz w:val="24"/>
        </w:rPr>
      </w:pPr>
      <w:r w:rsidRPr="00F70FDE">
        <w:rPr>
          <w:color w:val="000000" w:themeColor="text1"/>
          <w:sz w:val="24"/>
        </w:rPr>
        <w:t xml:space="preserve">１　</w:t>
      </w:r>
      <w:r w:rsidR="00BB094D" w:rsidRPr="00F70FDE">
        <w:rPr>
          <w:color w:val="000000" w:themeColor="text1"/>
          <w:sz w:val="24"/>
        </w:rPr>
        <w:t>漁具導入費用補助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6832" w:rsidRPr="00F70FDE" w14:paraId="1D020534" w14:textId="77777777" w:rsidTr="00A039DC">
        <w:trPr>
          <w:trHeight w:val="4069"/>
        </w:trPr>
        <w:tc>
          <w:tcPr>
            <w:tcW w:w="8494" w:type="dxa"/>
          </w:tcPr>
          <w:p w14:paraId="491B8591" w14:textId="405D4DAF" w:rsidR="00FE311C" w:rsidRPr="00F70FDE" w:rsidRDefault="001D5BDD" w:rsidP="001D5BDD">
            <w:pPr>
              <w:snapToGrid w:val="0"/>
              <w:spacing w:beforeLines="50" w:before="143"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>□</w:t>
            </w:r>
            <w:r w:rsidR="00FE311C" w:rsidRPr="00F70FDE">
              <w:rPr>
                <w:color w:val="000000" w:themeColor="text1"/>
                <w:sz w:val="24"/>
                <w:u w:val="single"/>
              </w:rPr>
              <w:t>実施済</w:t>
            </w:r>
            <w:r w:rsidRPr="00F70FDE">
              <w:rPr>
                <w:color w:val="000000" w:themeColor="text1"/>
                <w:sz w:val="24"/>
                <w:u w:val="single"/>
              </w:rPr>
              <w:t>の場合</w:t>
            </w:r>
          </w:p>
          <w:p w14:paraId="7DCF2090" w14:textId="2BBA28C6" w:rsidR="00FE311C" w:rsidRPr="00F70FDE" w:rsidRDefault="001D5BDD" w:rsidP="001D5BDD">
            <w:pPr>
              <w:snapToGrid w:val="0"/>
              <w:spacing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 xml:space="preserve">　導入・修繕した漁具（</w:t>
            </w:r>
            <w:r w:rsidR="00DB24F4" w:rsidRPr="00F70FDE">
              <w:rPr>
                <w:color w:val="000000" w:themeColor="text1"/>
                <w:sz w:val="24"/>
              </w:rPr>
              <w:t xml:space="preserve">　</w:t>
            </w:r>
            <w:r w:rsidR="00FE311C" w:rsidRPr="00F70FDE">
              <w:rPr>
                <w:color w:val="000000" w:themeColor="text1"/>
                <w:sz w:val="24"/>
              </w:rPr>
              <w:t>□</w:t>
            </w:r>
            <w:r w:rsidR="00FE311C" w:rsidRPr="00F70FDE">
              <w:rPr>
                <w:color w:val="000000" w:themeColor="text1"/>
                <w:sz w:val="24"/>
              </w:rPr>
              <w:t xml:space="preserve"> </w:t>
            </w:r>
            <w:r w:rsidR="00FE311C" w:rsidRPr="00F70FDE">
              <w:rPr>
                <w:color w:val="000000" w:themeColor="text1"/>
                <w:sz w:val="24"/>
              </w:rPr>
              <w:t>張網漁業　　□</w:t>
            </w:r>
            <w:r w:rsidR="00FE311C" w:rsidRPr="00F70FDE">
              <w:rPr>
                <w:color w:val="000000" w:themeColor="text1"/>
                <w:sz w:val="24"/>
              </w:rPr>
              <w:t xml:space="preserve"> </w:t>
            </w:r>
            <w:r w:rsidR="00FE311C" w:rsidRPr="00F70FDE">
              <w:rPr>
                <w:color w:val="000000" w:themeColor="text1"/>
                <w:sz w:val="24"/>
              </w:rPr>
              <w:t>さし網漁業</w:t>
            </w:r>
            <w:r w:rsidR="00DB24F4" w:rsidRPr="00F70FDE">
              <w:rPr>
                <w:color w:val="000000" w:themeColor="text1"/>
                <w:sz w:val="24"/>
              </w:rPr>
              <w:t xml:space="preserve">　</w:t>
            </w:r>
            <w:r w:rsidRPr="00F70FDE">
              <w:rPr>
                <w:color w:val="000000" w:themeColor="text1"/>
                <w:sz w:val="24"/>
              </w:rPr>
              <w:t>）</w:t>
            </w:r>
          </w:p>
          <w:p w14:paraId="2BF6B18B" w14:textId="547714D0" w:rsidR="00FE311C" w:rsidRPr="00F70FDE" w:rsidRDefault="001D5BDD" w:rsidP="001D5BDD">
            <w:pPr>
              <w:snapToGrid w:val="0"/>
              <w:spacing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 xml:space="preserve">　要した費用：　　　　　　　　　　円</w:t>
            </w:r>
          </w:p>
          <w:p w14:paraId="38A3C06E" w14:textId="432F7F25" w:rsidR="001D5BDD" w:rsidRPr="00F70FDE" w:rsidRDefault="001D5BDD" w:rsidP="001D5BDD">
            <w:pPr>
              <w:snapToGrid w:val="0"/>
              <w:spacing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 xml:space="preserve">　納　品　日：令和　　年　　月　　日</w:t>
            </w:r>
          </w:p>
          <w:p w14:paraId="2AF23F21" w14:textId="3F9DE37D" w:rsidR="00FE311C" w:rsidRPr="00F70FDE" w:rsidRDefault="001D5BDD" w:rsidP="001D5BDD">
            <w:pPr>
              <w:snapToGrid w:val="0"/>
              <w:spacing w:beforeLines="50" w:before="143"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>□</w:t>
            </w:r>
            <w:r w:rsidRPr="00F70FDE">
              <w:rPr>
                <w:color w:val="000000" w:themeColor="text1"/>
                <w:sz w:val="24"/>
                <w:u w:val="single"/>
              </w:rPr>
              <w:t>これから</w:t>
            </w:r>
            <w:r w:rsidR="00FE311C" w:rsidRPr="00F70FDE">
              <w:rPr>
                <w:color w:val="000000" w:themeColor="text1"/>
                <w:sz w:val="24"/>
                <w:u w:val="single"/>
              </w:rPr>
              <w:t>実施</w:t>
            </w:r>
            <w:r w:rsidRPr="00F70FDE">
              <w:rPr>
                <w:color w:val="000000" w:themeColor="text1"/>
                <w:sz w:val="24"/>
                <w:u w:val="single"/>
              </w:rPr>
              <w:t>する</w:t>
            </w:r>
            <w:r w:rsidR="00FE311C" w:rsidRPr="00F70FDE">
              <w:rPr>
                <w:color w:val="000000" w:themeColor="text1"/>
                <w:sz w:val="24"/>
                <w:u w:val="single"/>
              </w:rPr>
              <w:t>予定</w:t>
            </w:r>
            <w:r w:rsidRPr="00F70FDE">
              <w:rPr>
                <w:color w:val="000000" w:themeColor="text1"/>
                <w:sz w:val="24"/>
                <w:u w:val="single"/>
              </w:rPr>
              <w:t>がある場合</w:t>
            </w:r>
          </w:p>
          <w:p w14:paraId="07F464A3" w14:textId="62ECF430" w:rsidR="00FE311C" w:rsidRPr="00F70FDE" w:rsidRDefault="001D5BDD" w:rsidP="001D5BDD">
            <w:pPr>
              <w:snapToGrid w:val="0"/>
              <w:spacing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 xml:space="preserve">　導入・修繕する漁具（</w:t>
            </w:r>
            <w:r w:rsidR="00DB24F4" w:rsidRPr="00F70FDE">
              <w:rPr>
                <w:color w:val="000000" w:themeColor="text1"/>
                <w:sz w:val="24"/>
              </w:rPr>
              <w:t xml:space="preserve">　</w:t>
            </w:r>
            <w:r w:rsidRPr="00F70FDE">
              <w:rPr>
                <w:color w:val="000000" w:themeColor="text1"/>
                <w:sz w:val="24"/>
              </w:rPr>
              <w:t>□</w:t>
            </w:r>
            <w:r w:rsidRPr="00F70FDE">
              <w:rPr>
                <w:color w:val="000000" w:themeColor="text1"/>
                <w:sz w:val="24"/>
              </w:rPr>
              <w:t xml:space="preserve"> </w:t>
            </w:r>
            <w:r w:rsidRPr="00F70FDE">
              <w:rPr>
                <w:color w:val="000000" w:themeColor="text1"/>
                <w:sz w:val="24"/>
              </w:rPr>
              <w:t>張網漁業　　□</w:t>
            </w:r>
            <w:r w:rsidRPr="00F70FDE">
              <w:rPr>
                <w:color w:val="000000" w:themeColor="text1"/>
                <w:sz w:val="24"/>
              </w:rPr>
              <w:t xml:space="preserve"> </w:t>
            </w:r>
            <w:r w:rsidRPr="00F70FDE">
              <w:rPr>
                <w:color w:val="000000" w:themeColor="text1"/>
                <w:sz w:val="24"/>
              </w:rPr>
              <w:t>さし網漁業</w:t>
            </w:r>
            <w:r w:rsidR="00DB24F4" w:rsidRPr="00F70FDE">
              <w:rPr>
                <w:color w:val="000000" w:themeColor="text1"/>
                <w:sz w:val="24"/>
              </w:rPr>
              <w:t xml:space="preserve">　</w:t>
            </w:r>
            <w:r w:rsidRPr="00F70FDE">
              <w:rPr>
                <w:color w:val="000000" w:themeColor="text1"/>
                <w:sz w:val="24"/>
              </w:rPr>
              <w:t>）</w:t>
            </w:r>
          </w:p>
          <w:p w14:paraId="7CFA20CB" w14:textId="64C862A3" w:rsidR="001D5BDD" w:rsidRPr="00F70FDE" w:rsidRDefault="001D5BDD" w:rsidP="001D5BDD">
            <w:pPr>
              <w:snapToGrid w:val="0"/>
              <w:spacing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 xml:space="preserve">　要する費用：　　　　　　　　　　円</w:t>
            </w:r>
          </w:p>
          <w:p w14:paraId="48381C79" w14:textId="2AC35F55" w:rsidR="001D5BDD" w:rsidRPr="00F70FDE" w:rsidRDefault="001D5BDD" w:rsidP="001D5BDD">
            <w:pPr>
              <w:snapToGrid w:val="0"/>
              <w:spacing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 xml:space="preserve">　納品予定日：令和　　年　　月　　日</w:t>
            </w:r>
          </w:p>
          <w:p w14:paraId="629F86C4" w14:textId="285B932D" w:rsidR="001D5BDD" w:rsidRPr="00F70FDE" w:rsidRDefault="001D5BDD" w:rsidP="001D5BDD">
            <w:pPr>
              <w:snapToGrid w:val="0"/>
              <w:spacing w:beforeLines="50" w:before="143" w:line="370" w:lineRule="exac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>□</w:t>
            </w:r>
            <w:r w:rsidRPr="00F70FDE">
              <w:rPr>
                <w:color w:val="000000" w:themeColor="text1"/>
                <w:sz w:val="24"/>
                <w:u w:val="single"/>
              </w:rPr>
              <w:t>実施しない</w:t>
            </w:r>
          </w:p>
        </w:tc>
      </w:tr>
    </w:tbl>
    <w:p w14:paraId="5A8846F0" w14:textId="4D00D6FD" w:rsidR="006F7CE7" w:rsidRPr="00F70FDE" w:rsidRDefault="006F7CE7" w:rsidP="006F7CE7">
      <w:pPr>
        <w:spacing w:line="370" w:lineRule="exact"/>
        <w:rPr>
          <w:rFonts w:hint="default"/>
          <w:color w:val="000000" w:themeColor="text1"/>
          <w:sz w:val="24"/>
          <w:szCs w:val="24"/>
        </w:rPr>
      </w:pPr>
      <w:r w:rsidRPr="00F70FDE">
        <w:rPr>
          <w:color w:val="000000" w:themeColor="text1"/>
          <w:sz w:val="24"/>
        </w:rPr>
        <w:t>※該当の</w:t>
      </w:r>
      <w:r w:rsidRPr="00F70FDE">
        <w:rPr>
          <w:rFonts w:ascii="ＭＳ 明朝" w:hAnsi="ＭＳ 明朝"/>
          <w:color w:val="000000" w:themeColor="text1"/>
          <w:sz w:val="24"/>
        </w:rPr>
        <w:t>□に</w:t>
      </w:r>
      <w:r w:rsidRPr="00F70FDE">
        <w:rPr>
          <w:rFonts w:ascii="Segoe UI Symbol" w:hAnsi="Segoe UI Symbol" w:cs="Segoe UI Symbol"/>
          <w:color w:val="000000" w:themeColor="text1"/>
          <w:sz w:val="24"/>
        </w:rPr>
        <w:t>✓</w:t>
      </w:r>
      <w:r w:rsidR="00E24254" w:rsidRPr="00F70FDE">
        <w:rPr>
          <w:rFonts w:ascii="Segoe UI Symbol" w:hAnsi="Segoe UI Symbol" w:cs="Segoe UI Symbol"/>
          <w:color w:val="000000" w:themeColor="text1"/>
          <w:sz w:val="24"/>
        </w:rPr>
        <w:t>すること</w:t>
      </w:r>
      <w:r w:rsidRPr="00F70FDE">
        <w:rPr>
          <w:rFonts w:ascii="ＭＳ 明朝" w:hAnsi="ＭＳ 明朝"/>
          <w:color w:val="000000" w:themeColor="text1"/>
          <w:sz w:val="24"/>
        </w:rPr>
        <w:t>。</w:t>
      </w:r>
    </w:p>
    <w:p w14:paraId="27D13038" w14:textId="33142D04" w:rsidR="001D5BDD" w:rsidRPr="00F70FDE" w:rsidRDefault="00DB24F4" w:rsidP="00BF7BD3">
      <w:pPr>
        <w:spacing w:beforeLines="100" w:before="286" w:line="370" w:lineRule="exact"/>
        <w:rPr>
          <w:rFonts w:hint="default"/>
          <w:color w:val="000000" w:themeColor="text1"/>
          <w:sz w:val="24"/>
          <w:szCs w:val="24"/>
        </w:rPr>
      </w:pPr>
      <w:r w:rsidRPr="00F70FDE">
        <w:rPr>
          <w:color w:val="000000" w:themeColor="text1"/>
          <w:sz w:val="24"/>
          <w:szCs w:val="24"/>
        </w:rPr>
        <w:t xml:space="preserve">２　</w:t>
      </w:r>
      <w:r w:rsidR="001D5BDD" w:rsidRPr="00F70FDE">
        <w:rPr>
          <w:color w:val="000000" w:themeColor="text1"/>
          <w:sz w:val="24"/>
          <w:szCs w:val="24"/>
        </w:rPr>
        <w:t>操業の多角化支援</w:t>
      </w:r>
    </w:p>
    <w:p w14:paraId="54706105" w14:textId="70472AA2" w:rsidR="00BF7BD3" w:rsidRPr="00F70FDE" w:rsidRDefault="00DB24F4" w:rsidP="00BF7BD3">
      <w:pPr>
        <w:snapToGrid w:val="0"/>
        <w:spacing w:beforeLines="50" w:before="143" w:line="370" w:lineRule="exact"/>
        <w:rPr>
          <w:rFonts w:hint="default"/>
          <w:color w:val="000000" w:themeColor="text1"/>
          <w:sz w:val="24"/>
        </w:rPr>
      </w:pPr>
      <w:r w:rsidRPr="00F70FDE">
        <w:rPr>
          <w:color w:val="000000" w:themeColor="text1"/>
          <w:sz w:val="24"/>
        </w:rPr>
        <w:t>定置性漁法</w:t>
      </w:r>
      <w:r w:rsidR="00BF7BD3" w:rsidRPr="00F70FDE">
        <w:rPr>
          <w:color w:val="000000" w:themeColor="text1"/>
          <w:sz w:val="24"/>
        </w:rPr>
        <w:t>の出漁日数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133"/>
        <w:gridCol w:w="4372"/>
      </w:tblGrid>
      <w:tr w:rsidR="00486832" w:rsidRPr="00F70FDE" w14:paraId="3795E701" w14:textId="77777777" w:rsidTr="00BF7BD3">
        <w:tc>
          <w:tcPr>
            <w:tcW w:w="4133" w:type="dxa"/>
            <w:vAlign w:val="center"/>
          </w:tcPr>
          <w:p w14:paraId="7646EC88" w14:textId="77777777" w:rsidR="00BF7BD3" w:rsidRPr="00F70FDE" w:rsidRDefault="00BF7BD3" w:rsidP="00146C44">
            <w:pPr>
              <w:snapToGrid w:val="0"/>
              <w:spacing w:line="370" w:lineRule="exact"/>
              <w:jc w:val="center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>計画</w:t>
            </w:r>
          </w:p>
        </w:tc>
        <w:tc>
          <w:tcPr>
            <w:tcW w:w="4372" w:type="dxa"/>
            <w:vAlign w:val="center"/>
          </w:tcPr>
          <w:p w14:paraId="19ED16F1" w14:textId="77777777" w:rsidR="00BF7BD3" w:rsidRPr="00F70FDE" w:rsidRDefault="00BF7BD3" w:rsidP="00146C44">
            <w:pPr>
              <w:snapToGrid w:val="0"/>
              <w:spacing w:line="370" w:lineRule="exact"/>
              <w:jc w:val="center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>実績</w:t>
            </w:r>
          </w:p>
        </w:tc>
      </w:tr>
      <w:tr w:rsidR="00486832" w:rsidRPr="00F70FDE" w14:paraId="0C00FFA0" w14:textId="77777777" w:rsidTr="00BF7BD3">
        <w:tc>
          <w:tcPr>
            <w:tcW w:w="4133" w:type="dxa"/>
          </w:tcPr>
          <w:p w14:paraId="0CCBE7D5" w14:textId="6E967C95" w:rsidR="00BF7BD3" w:rsidRPr="00F70FDE" w:rsidRDefault="005A79B1" w:rsidP="00146C44">
            <w:pPr>
              <w:snapToGrid w:val="0"/>
              <w:spacing w:beforeLines="50" w:before="143" w:line="370" w:lineRule="exact"/>
              <w:jc w:val="righ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>１０</w:t>
            </w:r>
            <w:r w:rsidR="00BF7BD3" w:rsidRPr="00F70FDE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4372" w:type="dxa"/>
          </w:tcPr>
          <w:p w14:paraId="0589A163" w14:textId="77777777" w:rsidR="00BF7BD3" w:rsidRPr="00F70FDE" w:rsidRDefault="00BF7BD3" w:rsidP="00146C44">
            <w:pPr>
              <w:snapToGrid w:val="0"/>
              <w:spacing w:beforeLines="50" w:before="143" w:line="370" w:lineRule="exact"/>
              <w:jc w:val="right"/>
              <w:rPr>
                <w:rFonts w:hint="default"/>
                <w:color w:val="000000" w:themeColor="text1"/>
                <w:sz w:val="24"/>
              </w:rPr>
            </w:pPr>
            <w:r w:rsidRPr="00F70FDE">
              <w:rPr>
                <w:color w:val="000000" w:themeColor="text1"/>
                <w:sz w:val="24"/>
              </w:rPr>
              <w:t>日</w:t>
            </w:r>
          </w:p>
        </w:tc>
      </w:tr>
    </w:tbl>
    <w:p w14:paraId="716D6DA7" w14:textId="2735C7F1" w:rsidR="007C2F32" w:rsidRPr="00486832" w:rsidRDefault="007C2F32" w:rsidP="005E1BA3">
      <w:pPr>
        <w:spacing w:line="370" w:lineRule="exact"/>
        <w:rPr>
          <w:color w:val="000000" w:themeColor="text1"/>
        </w:rPr>
      </w:pPr>
      <w:bookmarkStart w:id="0" w:name="_GoBack"/>
      <w:bookmarkEnd w:id="0"/>
    </w:p>
    <w:sectPr w:rsidR="007C2F32" w:rsidRPr="00486832" w:rsidSect="005E1BA3">
      <w:footnotePr>
        <w:numRestart w:val="eachPage"/>
      </w:footnotePr>
      <w:endnotePr>
        <w:numFmt w:val="decimal"/>
      </w:endnotePr>
      <w:pgSz w:w="11906" w:h="16838" w:code="9"/>
      <w:pgMar w:top="1418" w:right="1701" w:bottom="1021" w:left="1701" w:header="1134" w:footer="0" w:gutter="0"/>
      <w:cols w:space="720"/>
      <w:docGrid w:type="linesAndChars" w:linePitch="286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8B2FC" w14:textId="77777777" w:rsidR="00643664" w:rsidRDefault="006436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49373AB" w14:textId="77777777" w:rsidR="00643664" w:rsidRDefault="006436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2D1D" w14:textId="77777777" w:rsidR="00643664" w:rsidRDefault="006436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DB29ECC" w14:textId="77777777" w:rsidR="00643664" w:rsidRDefault="006436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25C"/>
    <w:multiLevelType w:val="hybridMultilevel"/>
    <w:tmpl w:val="5E184A38"/>
    <w:lvl w:ilvl="0" w:tplc="BF06C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53E94"/>
    <w:multiLevelType w:val="hybridMultilevel"/>
    <w:tmpl w:val="4ADC29C4"/>
    <w:lvl w:ilvl="0" w:tplc="478A051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A73154A"/>
    <w:multiLevelType w:val="hybridMultilevel"/>
    <w:tmpl w:val="07DAB422"/>
    <w:lvl w:ilvl="0" w:tplc="B790A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4B31BE"/>
    <w:multiLevelType w:val="hybridMultilevel"/>
    <w:tmpl w:val="78B090F0"/>
    <w:lvl w:ilvl="0" w:tplc="C56E8E96">
      <w:start w:val="2"/>
      <w:numFmt w:val="bullet"/>
      <w:lvlText w:val="□"/>
      <w:lvlJc w:val="left"/>
      <w:pPr>
        <w:ind w:left="8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6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B8"/>
    <w:rsid w:val="00002C50"/>
    <w:rsid w:val="00003861"/>
    <w:rsid w:val="000408EE"/>
    <w:rsid w:val="00042EE6"/>
    <w:rsid w:val="00046E2B"/>
    <w:rsid w:val="000476D1"/>
    <w:rsid w:val="00060D12"/>
    <w:rsid w:val="00076DE3"/>
    <w:rsid w:val="0008485E"/>
    <w:rsid w:val="00093D25"/>
    <w:rsid w:val="000C05C5"/>
    <w:rsid w:val="000D3847"/>
    <w:rsid w:val="00126733"/>
    <w:rsid w:val="00136455"/>
    <w:rsid w:val="00146C44"/>
    <w:rsid w:val="00154B32"/>
    <w:rsid w:val="00167DA7"/>
    <w:rsid w:val="00176823"/>
    <w:rsid w:val="001D5BDD"/>
    <w:rsid w:val="001E49DB"/>
    <w:rsid w:val="001F7D5E"/>
    <w:rsid w:val="002000CB"/>
    <w:rsid w:val="00210731"/>
    <w:rsid w:val="00245A98"/>
    <w:rsid w:val="00257E9C"/>
    <w:rsid w:val="00275813"/>
    <w:rsid w:val="002957BC"/>
    <w:rsid w:val="002A0336"/>
    <w:rsid w:val="002A27EE"/>
    <w:rsid w:val="002C5306"/>
    <w:rsid w:val="002C7B74"/>
    <w:rsid w:val="002E09E7"/>
    <w:rsid w:val="00317BA0"/>
    <w:rsid w:val="003560ED"/>
    <w:rsid w:val="00390442"/>
    <w:rsid w:val="003C617F"/>
    <w:rsid w:val="003F06C8"/>
    <w:rsid w:val="003F1E5A"/>
    <w:rsid w:val="004332AD"/>
    <w:rsid w:val="00435FA3"/>
    <w:rsid w:val="00444660"/>
    <w:rsid w:val="0044790B"/>
    <w:rsid w:val="00456A5F"/>
    <w:rsid w:val="00457CEA"/>
    <w:rsid w:val="00460CE7"/>
    <w:rsid w:val="00461168"/>
    <w:rsid w:val="00463C64"/>
    <w:rsid w:val="00486832"/>
    <w:rsid w:val="00490894"/>
    <w:rsid w:val="004955A2"/>
    <w:rsid w:val="004A39B1"/>
    <w:rsid w:val="004B7C4F"/>
    <w:rsid w:val="004C67CF"/>
    <w:rsid w:val="004D1232"/>
    <w:rsid w:val="004E39AE"/>
    <w:rsid w:val="004F336C"/>
    <w:rsid w:val="00506334"/>
    <w:rsid w:val="005145AA"/>
    <w:rsid w:val="005A79B1"/>
    <w:rsid w:val="005B56AE"/>
    <w:rsid w:val="005B781E"/>
    <w:rsid w:val="005C582A"/>
    <w:rsid w:val="005D02F7"/>
    <w:rsid w:val="005E1BA3"/>
    <w:rsid w:val="005F3CE6"/>
    <w:rsid w:val="006039B0"/>
    <w:rsid w:val="00607A9F"/>
    <w:rsid w:val="00635F1A"/>
    <w:rsid w:val="00643664"/>
    <w:rsid w:val="00654B1C"/>
    <w:rsid w:val="0066592F"/>
    <w:rsid w:val="00676A2E"/>
    <w:rsid w:val="006843F8"/>
    <w:rsid w:val="00687157"/>
    <w:rsid w:val="00687161"/>
    <w:rsid w:val="0069072D"/>
    <w:rsid w:val="006A45E3"/>
    <w:rsid w:val="006A7B53"/>
    <w:rsid w:val="006C03C3"/>
    <w:rsid w:val="006C7BB8"/>
    <w:rsid w:val="006E0068"/>
    <w:rsid w:val="006E68D0"/>
    <w:rsid w:val="006F7CE7"/>
    <w:rsid w:val="00716B50"/>
    <w:rsid w:val="00724C74"/>
    <w:rsid w:val="007901B3"/>
    <w:rsid w:val="00790968"/>
    <w:rsid w:val="007B0898"/>
    <w:rsid w:val="007B4DC4"/>
    <w:rsid w:val="007C2F32"/>
    <w:rsid w:val="007C775D"/>
    <w:rsid w:val="007C7B53"/>
    <w:rsid w:val="007E48E8"/>
    <w:rsid w:val="007E59E7"/>
    <w:rsid w:val="007F197E"/>
    <w:rsid w:val="007F6467"/>
    <w:rsid w:val="00801B88"/>
    <w:rsid w:val="00840633"/>
    <w:rsid w:val="00844013"/>
    <w:rsid w:val="00886FC6"/>
    <w:rsid w:val="008C54A5"/>
    <w:rsid w:val="00911AD1"/>
    <w:rsid w:val="00931C7E"/>
    <w:rsid w:val="00944C61"/>
    <w:rsid w:val="0097419D"/>
    <w:rsid w:val="009A35CE"/>
    <w:rsid w:val="009C6279"/>
    <w:rsid w:val="009E137E"/>
    <w:rsid w:val="00A039DC"/>
    <w:rsid w:val="00A04349"/>
    <w:rsid w:val="00A170AD"/>
    <w:rsid w:val="00A302FB"/>
    <w:rsid w:val="00A4747F"/>
    <w:rsid w:val="00A92A64"/>
    <w:rsid w:val="00A96979"/>
    <w:rsid w:val="00AB3F2B"/>
    <w:rsid w:val="00AB4D61"/>
    <w:rsid w:val="00AD6C71"/>
    <w:rsid w:val="00AF186D"/>
    <w:rsid w:val="00AF4B05"/>
    <w:rsid w:val="00AF5F47"/>
    <w:rsid w:val="00AF674F"/>
    <w:rsid w:val="00B1134A"/>
    <w:rsid w:val="00B1537C"/>
    <w:rsid w:val="00B235F1"/>
    <w:rsid w:val="00B4002B"/>
    <w:rsid w:val="00B468EE"/>
    <w:rsid w:val="00B70AEA"/>
    <w:rsid w:val="00B71DE8"/>
    <w:rsid w:val="00B777BC"/>
    <w:rsid w:val="00BA4DC5"/>
    <w:rsid w:val="00BB094D"/>
    <w:rsid w:val="00BB1E2E"/>
    <w:rsid w:val="00BB2D44"/>
    <w:rsid w:val="00BF6870"/>
    <w:rsid w:val="00BF7BD3"/>
    <w:rsid w:val="00C03104"/>
    <w:rsid w:val="00C04156"/>
    <w:rsid w:val="00C11681"/>
    <w:rsid w:val="00C63450"/>
    <w:rsid w:val="00C75884"/>
    <w:rsid w:val="00C94BB7"/>
    <w:rsid w:val="00CC2B8E"/>
    <w:rsid w:val="00CC55D2"/>
    <w:rsid w:val="00CD2B53"/>
    <w:rsid w:val="00D1569E"/>
    <w:rsid w:val="00D2754F"/>
    <w:rsid w:val="00D51108"/>
    <w:rsid w:val="00D7746D"/>
    <w:rsid w:val="00DB24F4"/>
    <w:rsid w:val="00DC039F"/>
    <w:rsid w:val="00DC24EF"/>
    <w:rsid w:val="00DE4542"/>
    <w:rsid w:val="00E03CF6"/>
    <w:rsid w:val="00E24254"/>
    <w:rsid w:val="00E3496A"/>
    <w:rsid w:val="00E5518A"/>
    <w:rsid w:val="00E56C32"/>
    <w:rsid w:val="00E65A76"/>
    <w:rsid w:val="00E70E86"/>
    <w:rsid w:val="00E84CDD"/>
    <w:rsid w:val="00E9075D"/>
    <w:rsid w:val="00E939E0"/>
    <w:rsid w:val="00EA03EE"/>
    <w:rsid w:val="00EA04D4"/>
    <w:rsid w:val="00EA5A6B"/>
    <w:rsid w:val="00EB3F4A"/>
    <w:rsid w:val="00ED70B1"/>
    <w:rsid w:val="00F30C16"/>
    <w:rsid w:val="00F53E42"/>
    <w:rsid w:val="00F63A03"/>
    <w:rsid w:val="00F64B5E"/>
    <w:rsid w:val="00F70FDE"/>
    <w:rsid w:val="00F84ABA"/>
    <w:rsid w:val="00F925ED"/>
    <w:rsid w:val="00F9624E"/>
    <w:rsid w:val="00FA1972"/>
    <w:rsid w:val="00FA7E7B"/>
    <w:rsid w:val="00FB72A1"/>
    <w:rsid w:val="00FC23B0"/>
    <w:rsid w:val="00FE067B"/>
    <w:rsid w:val="00FE0FCE"/>
    <w:rsid w:val="00FE311C"/>
    <w:rsid w:val="00FE7C5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2579A"/>
  <w15:chartTrackingRefBased/>
  <w15:docId w15:val="{F3450C76-A028-44EC-832C-E9E1B9B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E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4790B"/>
    <w:pPr>
      <w:jc w:val="center"/>
    </w:pPr>
    <w:rPr>
      <w:rFonts w:ascii="ＭＳ 明朝" w:hAnsi="ＭＳ 明朝" w:hint="default"/>
      <w:color w:val="auto"/>
    </w:rPr>
  </w:style>
  <w:style w:type="character" w:customStyle="1" w:styleId="ac">
    <w:name w:val="記 (文字)"/>
    <w:basedOn w:val="a0"/>
    <w:link w:val="ab"/>
    <w:uiPriority w:val="99"/>
    <w:rsid w:val="0044790B"/>
    <w:rPr>
      <w:sz w:val="21"/>
    </w:rPr>
  </w:style>
  <w:style w:type="paragraph" w:styleId="ad">
    <w:name w:val="Closing"/>
    <w:basedOn w:val="a"/>
    <w:link w:val="ae"/>
    <w:uiPriority w:val="99"/>
    <w:unhideWhenUsed/>
    <w:rsid w:val="0044790B"/>
    <w:pPr>
      <w:jc w:val="right"/>
    </w:pPr>
    <w:rPr>
      <w:rFonts w:ascii="ＭＳ 明朝" w:hAnsi="ＭＳ 明朝" w:hint="default"/>
      <w:color w:val="auto"/>
    </w:rPr>
  </w:style>
  <w:style w:type="character" w:customStyle="1" w:styleId="ae">
    <w:name w:val="結語 (文字)"/>
    <w:basedOn w:val="a0"/>
    <w:link w:val="ad"/>
    <w:uiPriority w:val="99"/>
    <w:rsid w:val="0044790B"/>
    <w:rPr>
      <w:sz w:val="21"/>
    </w:rPr>
  </w:style>
  <w:style w:type="character" w:styleId="af">
    <w:name w:val="annotation reference"/>
    <w:basedOn w:val="a0"/>
    <w:uiPriority w:val="99"/>
    <w:semiHidden/>
    <w:unhideWhenUsed/>
    <w:rsid w:val="00042E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2EE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2EE6"/>
    <w:rPr>
      <w:rFonts w:ascii="Times New Roman" w:hAnsi="Times New Roman"/>
      <w:color w:val="000000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2E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2EE6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平成24年度内水面漁業振興対策事業補助対象事業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平成24年度内水面漁業振興対策事業補助対象事業</dc:title>
  <dc:subject/>
  <dc:creator>H3104XXXX</dc:creator>
  <cp:keywords/>
  <cp:lastModifiedBy>Administrator</cp:lastModifiedBy>
  <cp:revision>2</cp:revision>
  <cp:lastPrinted>2024-07-08T07:33:00Z</cp:lastPrinted>
  <dcterms:created xsi:type="dcterms:W3CDTF">2024-07-08T07:34:00Z</dcterms:created>
  <dcterms:modified xsi:type="dcterms:W3CDTF">2024-07-08T07:34:00Z</dcterms:modified>
</cp:coreProperties>
</file>