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1A9F" w14:textId="77777777" w:rsidR="002A7AA6" w:rsidRPr="00002002" w:rsidRDefault="002A7AA6" w:rsidP="009A33D2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14:paraId="427C1D21" w14:textId="77777777" w:rsidR="002A7AA6" w:rsidRPr="00002002" w:rsidRDefault="002A7AA6" w:rsidP="002A7AA6">
      <w:pPr>
        <w:spacing w:before="2"/>
        <w:rPr>
          <w:sz w:val="21"/>
          <w:szCs w:val="24"/>
        </w:rPr>
      </w:pPr>
    </w:p>
    <w:p w14:paraId="2E764CE3" w14:textId="30919DAB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2A7AA6" w:rsidRPr="00002002">
        <w:rPr>
          <w:lang w:eastAsia="ja-JP"/>
        </w:rPr>
        <w:t>資金交付申請書</w:t>
      </w:r>
    </w:p>
    <w:p w14:paraId="7261D2EA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002002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002002" w:rsidRDefault="002A7AA6" w:rsidP="002A7AA6">
      <w:pPr>
        <w:ind w:left="2851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48FA38EE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002002" w:rsidRDefault="002A7AA6" w:rsidP="002A7AA6">
      <w:pPr>
        <w:rPr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36A75AA1" w:rsidR="002A7AA6" w:rsidRPr="00002002" w:rsidRDefault="00CC3FF0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pacing w:val="-8"/>
          <w:sz w:val="24"/>
          <w:szCs w:val="24"/>
          <w:lang w:eastAsia="ja-JP"/>
        </w:rPr>
        <w:t>新規就農者育成総合対策</w:t>
      </w:r>
      <w:r w:rsidR="002A7AA6" w:rsidRPr="00002002">
        <w:rPr>
          <w:spacing w:val="-8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pacing w:val="-9"/>
          <w:sz w:val="24"/>
          <w:szCs w:val="24"/>
          <w:lang w:eastAsia="ja-JP"/>
        </w:rPr>
        <w:t>別記</w:t>
      </w:r>
      <w:r w:rsidRPr="00002002">
        <w:rPr>
          <w:rFonts w:hint="eastAsia"/>
          <w:spacing w:val="-9"/>
          <w:sz w:val="24"/>
          <w:szCs w:val="24"/>
          <w:lang w:eastAsia="ja-JP"/>
        </w:rPr>
        <w:t>２</w:t>
      </w:r>
      <w:r w:rsidR="002A7AA6" w:rsidRPr="00002002">
        <w:rPr>
          <w:spacing w:val="-9"/>
          <w:sz w:val="24"/>
          <w:szCs w:val="24"/>
          <w:lang w:eastAsia="ja-JP"/>
        </w:rPr>
        <w:t>第６の１の（３）の規定に基づき</w:t>
      </w:r>
      <w:r w:rsidRPr="00002002">
        <w:rPr>
          <w:rFonts w:hint="eastAsia"/>
          <w:spacing w:val="-9"/>
          <w:sz w:val="24"/>
          <w:szCs w:val="24"/>
          <w:lang w:eastAsia="ja-JP"/>
        </w:rPr>
        <w:t>就農準備</w:t>
      </w:r>
      <w:r w:rsidR="002A7AA6" w:rsidRPr="00002002">
        <w:rPr>
          <w:spacing w:val="-9"/>
          <w:sz w:val="24"/>
          <w:szCs w:val="24"/>
          <w:lang w:eastAsia="ja-JP"/>
        </w:rPr>
        <w:t>資金の交付を申請します。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4C7142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4C7142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002002" w:rsidRDefault="00E10AAB" w:rsidP="004C7142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4C7142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002002" w:rsidRDefault="00E10AAB" w:rsidP="004C7142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交付申請額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4C7142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4C7142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</w:rPr>
              <w:t>締結している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締結していない</w:t>
            </w:r>
          </w:p>
        </w:tc>
      </w:tr>
      <w:tr w:rsidR="00E10AAB" w:rsidRPr="00002002" w14:paraId="1BCE9A98" w14:textId="77777777" w:rsidTr="004C7142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4C7142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4C7142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4C7142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r w:rsidRPr="00002002">
        <w:rPr>
          <w:sz w:val="24"/>
          <w:szCs w:val="24"/>
        </w:rPr>
        <w:t>資金の振込口座※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4C7142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4C7142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4C7142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4C7142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4C7142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銀行</w:t>
            </w:r>
            <w:r w:rsidRPr="00002002">
              <w:rPr>
                <w:spacing w:val="97"/>
                <w:sz w:val="20"/>
              </w:rPr>
              <w:t xml:space="preserve"> </w:t>
            </w:r>
            <w:r w:rsidRPr="00002002">
              <w:rPr>
                <w:sz w:val="20"/>
              </w:rPr>
              <w:t>信用金庫  信用組合</w:t>
            </w:r>
          </w:p>
          <w:p w14:paraId="24DF1316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労働金庫農業協同組合</w:t>
            </w:r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4C7142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r w:rsidRPr="00002002">
              <w:rPr>
                <w:sz w:val="20"/>
              </w:rPr>
              <w:t>連合会</w:t>
            </w:r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r w:rsidRPr="00002002">
              <w:rPr>
                <w:sz w:val="20"/>
              </w:rPr>
              <w:t>農林中金</w:t>
            </w:r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4C7142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店・所</w:t>
            </w:r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4C7142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出張所</w:t>
            </w:r>
          </w:p>
        </w:tc>
      </w:tr>
      <w:tr w:rsidR="00E10AAB" w:rsidRPr="00002002" w14:paraId="5181E086" w14:textId="77777777" w:rsidTr="004C7142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4C7142">
            <w:pPr>
              <w:pStyle w:val="TableParagraph"/>
              <w:jc w:val="center"/>
              <w:rPr>
                <w:rFonts w:ascii="Times New Roman"/>
              </w:rPr>
            </w:pPr>
            <w:r w:rsidRPr="00002002">
              <w:rPr>
                <w:sz w:val="24"/>
              </w:rPr>
              <w:t>金融機関コード</w:t>
            </w:r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4C7142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r w:rsidRPr="00002002">
              <w:rPr>
                <w:spacing w:val="-11"/>
                <w:sz w:val="20"/>
              </w:rPr>
              <w:t>預金・貯金</w:t>
            </w:r>
          </w:p>
          <w:p w14:paraId="1062A98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pacing w:val="-11"/>
                <w:sz w:val="20"/>
              </w:rPr>
              <w:t>の種類</w:t>
            </w:r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4C714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普通預金･当座預金</w:t>
            </w:r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4C7142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口座番号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4C7142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4C714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郵便局</w:t>
            </w:r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記号</w:t>
            </w:r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4C7142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（当座）</w:t>
            </w:r>
          </w:p>
          <w:p w14:paraId="03A34CF4" w14:textId="77777777" w:rsidR="00E10AAB" w:rsidRPr="00002002" w:rsidRDefault="00E10AAB" w:rsidP="004C7142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4C7142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4C7142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4C7142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口座名義人</w:t>
            </w:r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（ふりがな）</w:t>
            </w:r>
          </w:p>
          <w:p w14:paraId="5AD14466" w14:textId="77777777" w:rsidR="00E10AAB" w:rsidRPr="00002002" w:rsidRDefault="00E10AAB" w:rsidP="004C7142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4C7142">
            <w:pPr>
              <w:pStyle w:val="TableParagraph"/>
              <w:rPr>
                <w:rFonts w:ascii="Times New Roman"/>
              </w:rPr>
            </w:pPr>
          </w:p>
        </w:tc>
      </w:tr>
    </w:tbl>
    <w:p w14:paraId="3F9AA6F7" w14:textId="0177177B" w:rsidR="002A7AA6" w:rsidRPr="00002002" w:rsidRDefault="002A7AA6" w:rsidP="00E10AAB">
      <w:pPr>
        <w:tabs>
          <w:tab w:val="left" w:pos="2694"/>
        </w:tabs>
        <w:spacing w:before="5"/>
        <w:ind w:leftChars="129" w:left="568" w:hanging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  <w:bookmarkStart w:id="1" w:name="_GoBack"/>
      <w:bookmarkEnd w:id="1"/>
    </w:p>
    <w:sectPr w:rsidR="002A7AA6" w:rsidRPr="00002002" w:rsidSect="00CE08F7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CDA5" w14:textId="77777777" w:rsidR="001C518B" w:rsidRDefault="001C518B">
      <w:r>
        <w:separator/>
      </w:r>
    </w:p>
  </w:endnote>
  <w:endnote w:type="continuationSeparator" w:id="0">
    <w:p w14:paraId="27ACF49D" w14:textId="77777777" w:rsidR="001C518B" w:rsidRDefault="001C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D380" w14:textId="77777777" w:rsidR="001C518B" w:rsidRDefault="001C518B">
      <w:r>
        <w:separator/>
      </w:r>
    </w:p>
  </w:footnote>
  <w:footnote w:type="continuationSeparator" w:id="0">
    <w:p w14:paraId="7EABA30A" w14:textId="77777777" w:rsidR="001C518B" w:rsidRDefault="001C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518B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E08F7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1A36D-84DC-448F-BC78-AAFB4417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12</cp:revision>
  <cp:lastPrinted>2022-03-24T07:18:00Z</cp:lastPrinted>
  <dcterms:created xsi:type="dcterms:W3CDTF">2022-03-22T12:23:00Z</dcterms:created>
  <dcterms:modified xsi:type="dcterms:W3CDTF">2024-04-09T04:19:00Z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